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F90" w:rsidRPr="00272F90" w:rsidRDefault="00272F90" w:rsidP="003A6BAC">
      <w:pPr>
        <w:shd w:val="clear" w:color="auto" w:fill="FFFFFF"/>
        <w:spacing w:after="75" w:line="330" w:lineRule="atLeast"/>
        <w:jc w:val="both"/>
        <w:rPr>
          <w:rFonts w:ascii="Times New Roman" w:hAnsi="Times New Roman"/>
          <w:color w:val="333333"/>
          <w:sz w:val="24"/>
          <w:szCs w:val="24"/>
        </w:rPr>
      </w:pPr>
      <w:r w:rsidRPr="00272F90">
        <w:rPr>
          <w:rFonts w:ascii="Times New Roman" w:hAnsi="Times New Roman"/>
          <w:b/>
          <w:bCs/>
          <w:color w:val="333333"/>
          <w:sz w:val="24"/>
          <w:szCs w:val="24"/>
        </w:rPr>
        <w:t> </w:t>
      </w:r>
      <w:r w:rsidRPr="00272F90">
        <w:rPr>
          <w:rFonts w:ascii="Times New Roman" w:hAnsi="Times New Roman"/>
          <w:color w:val="333333"/>
          <w:sz w:val="24"/>
          <w:szCs w:val="24"/>
        </w:rPr>
        <w:t>                                                               </w:t>
      </w:r>
      <w:r w:rsidRPr="00272F90">
        <w:rPr>
          <w:rFonts w:ascii="Times New Roman" w:hAnsi="Times New Roman"/>
          <w:b/>
          <w:bCs/>
          <w:color w:val="333333"/>
          <w:sz w:val="24"/>
          <w:szCs w:val="24"/>
        </w:rPr>
        <w:t xml:space="preserve">HỒ </w:t>
      </w:r>
      <w:proofErr w:type="gramStart"/>
      <w:r w:rsidRPr="00272F90">
        <w:rPr>
          <w:rFonts w:ascii="Times New Roman" w:hAnsi="Times New Roman"/>
          <w:b/>
          <w:bCs/>
          <w:color w:val="333333"/>
          <w:sz w:val="24"/>
          <w:szCs w:val="24"/>
        </w:rPr>
        <w:t>SƠ</w:t>
      </w:r>
      <w:proofErr w:type="gramEnd"/>
      <w:r w:rsidRPr="00272F90">
        <w:rPr>
          <w:rFonts w:ascii="Times New Roman" w:hAnsi="Times New Roman"/>
          <w:b/>
          <w:bCs/>
          <w:color w:val="333333"/>
          <w:sz w:val="24"/>
          <w:szCs w:val="24"/>
        </w:rPr>
        <w:t xml:space="preserve"> MỜI THẦU</w:t>
      </w:r>
    </w:p>
    <w:p w:rsidR="00272F90" w:rsidRDefault="00272F90" w:rsidP="001F3620">
      <w:pPr>
        <w:shd w:val="clear" w:color="auto" w:fill="FFFFFF"/>
        <w:spacing w:after="75" w:line="330" w:lineRule="atLeast"/>
        <w:jc w:val="center"/>
        <w:rPr>
          <w:rFonts w:ascii="Times New Roman" w:hAnsi="Times New Roman"/>
          <w:b/>
          <w:bCs/>
          <w:color w:val="333333"/>
          <w:sz w:val="24"/>
          <w:szCs w:val="24"/>
        </w:rPr>
      </w:pPr>
      <w:r w:rsidRPr="00272F90">
        <w:rPr>
          <w:rFonts w:ascii="Times New Roman" w:hAnsi="Times New Roman"/>
          <w:b/>
          <w:bCs/>
          <w:color w:val="333333"/>
          <w:sz w:val="24"/>
          <w:szCs w:val="24"/>
        </w:rPr>
        <w:t xml:space="preserve">CHO THUÊ MẶT BẰNG TRUNG TÂM </w:t>
      </w:r>
      <w:r w:rsidR="003A6BAC">
        <w:rPr>
          <w:rFonts w:ascii="Times New Roman" w:hAnsi="Times New Roman"/>
          <w:b/>
          <w:bCs/>
          <w:color w:val="333333"/>
          <w:sz w:val="24"/>
          <w:szCs w:val="24"/>
        </w:rPr>
        <w:t xml:space="preserve">SỰ KIỆN </w:t>
      </w:r>
      <w:r w:rsidRPr="00272F90">
        <w:rPr>
          <w:rFonts w:ascii="Times New Roman" w:hAnsi="Times New Roman"/>
          <w:b/>
          <w:bCs/>
          <w:color w:val="333333"/>
          <w:sz w:val="24"/>
          <w:szCs w:val="24"/>
        </w:rPr>
        <w:t>TIỆC CƯỚI</w:t>
      </w:r>
      <w:r w:rsidR="001F3620">
        <w:rPr>
          <w:rFonts w:ascii="Times New Roman" w:hAnsi="Times New Roman"/>
          <w:b/>
          <w:bCs/>
          <w:color w:val="333333"/>
          <w:sz w:val="24"/>
          <w:szCs w:val="24"/>
        </w:rPr>
        <w:t xml:space="preserve"> </w:t>
      </w:r>
      <w:r w:rsidRPr="00272F90">
        <w:rPr>
          <w:rFonts w:ascii="Times New Roman" w:hAnsi="Times New Roman"/>
          <w:b/>
          <w:bCs/>
          <w:color w:val="333333"/>
          <w:sz w:val="24"/>
          <w:szCs w:val="24"/>
        </w:rPr>
        <w:t>THIÊN ĐƯỜNG BẢO SƠN</w:t>
      </w:r>
    </w:p>
    <w:p w:rsidR="003A6BAC" w:rsidRPr="00272F90" w:rsidRDefault="003A6BAC" w:rsidP="00272F90">
      <w:pPr>
        <w:shd w:val="clear" w:color="auto" w:fill="FFFFFF"/>
        <w:spacing w:after="75" w:line="330" w:lineRule="atLeast"/>
        <w:jc w:val="center"/>
        <w:rPr>
          <w:rFonts w:ascii="Times New Roman" w:hAnsi="Times New Roman"/>
          <w:color w:val="333333"/>
          <w:sz w:val="24"/>
          <w:szCs w:val="24"/>
        </w:rPr>
      </w:pPr>
    </w:p>
    <w:p w:rsidR="00272F90" w:rsidRDefault="00272F90" w:rsidP="00272F90">
      <w:pPr>
        <w:shd w:val="clear" w:color="auto" w:fill="FFFFFF"/>
        <w:spacing w:after="75" w:line="330" w:lineRule="atLeast"/>
        <w:jc w:val="both"/>
        <w:rPr>
          <w:rFonts w:ascii="Times New Roman" w:hAnsi="Times New Roman"/>
          <w:color w:val="333333"/>
          <w:sz w:val="24"/>
          <w:szCs w:val="24"/>
        </w:rPr>
      </w:pPr>
      <w:r w:rsidRPr="00272F90">
        <w:rPr>
          <w:rFonts w:ascii="Times New Roman" w:hAnsi="Times New Roman"/>
          <w:color w:val="333333"/>
          <w:sz w:val="24"/>
          <w:szCs w:val="24"/>
        </w:rPr>
        <w:t>Công ty TNHH MTV Du lịch Giải Trí Thiên Đường Bảo Sơn kính mời các tổ chức hoặc cá nhân (</w:t>
      </w:r>
      <w:r w:rsidRPr="00272F90">
        <w:rPr>
          <w:rFonts w:ascii="Times New Roman" w:hAnsi="Times New Roman"/>
          <w:i/>
          <w:iCs/>
          <w:color w:val="333333"/>
          <w:sz w:val="24"/>
          <w:szCs w:val="24"/>
        </w:rPr>
        <w:t>sau đây gọi tắt là “</w:t>
      </w:r>
      <w:r w:rsidRPr="00272F90">
        <w:rPr>
          <w:rFonts w:ascii="Times New Roman" w:hAnsi="Times New Roman"/>
          <w:b/>
          <w:i/>
          <w:iCs/>
          <w:color w:val="333333"/>
          <w:sz w:val="24"/>
          <w:szCs w:val="24"/>
        </w:rPr>
        <w:t>nhà thầu”</w:t>
      </w:r>
      <w:r w:rsidRPr="00272F90">
        <w:rPr>
          <w:rFonts w:ascii="Times New Roman" w:hAnsi="Times New Roman"/>
          <w:color w:val="333333"/>
          <w:sz w:val="24"/>
          <w:szCs w:val="24"/>
        </w:rPr>
        <w:t xml:space="preserve">) tham dự đấu thầu </w:t>
      </w:r>
      <w:r w:rsidR="003A6BAC">
        <w:rPr>
          <w:rFonts w:ascii="Times New Roman" w:hAnsi="Times New Roman"/>
          <w:color w:val="333333"/>
          <w:sz w:val="24"/>
          <w:szCs w:val="24"/>
        </w:rPr>
        <w:t>T</w:t>
      </w:r>
      <w:r w:rsidRPr="00272F90">
        <w:rPr>
          <w:rFonts w:ascii="Times New Roman" w:hAnsi="Times New Roman"/>
          <w:color w:val="333333"/>
          <w:sz w:val="24"/>
          <w:szCs w:val="24"/>
        </w:rPr>
        <w:t>rung tâm</w:t>
      </w:r>
      <w:r w:rsidR="001F3620">
        <w:rPr>
          <w:rFonts w:ascii="Times New Roman" w:hAnsi="Times New Roman"/>
          <w:color w:val="333333"/>
          <w:sz w:val="24"/>
          <w:szCs w:val="24"/>
        </w:rPr>
        <w:t xml:space="preserve"> sự kiện tiệc cưới </w:t>
      </w:r>
      <w:r w:rsidRPr="00272F90">
        <w:rPr>
          <w:rFonts w:ascii="Times New Roman" w:hAnsi="Times New Roman"/>
          <w:color w:val="333333"/>
          <w:sz w:val="24"/>
          <w:szCs w:val="24"/>
        </w:rPr>
        <w:t>Thiên Đường Bảo Sơn</w:t>
      </w:r>
    </w:p>
    <w:p w:rsidR="003A6BAC" w:rsidRPr="00272F90" w:rsidRDefault="003A6BAC" w:rsidP="00272F90">
      <w:pPr>
        <w:shd w:val="clear" w:color="auto" w:fill="FFFFFF"/>
        <w:spacing w:after="75" w:line="330" w:lineRule="atLeast"/>
        <w:jc w:val="both"/>
        <w:rPr>
          <w:rFonts w:ascii="Times New Roman" w:hAnsi="Times New Roman"/>
          <w:color w:val="333333"/>
          <w:sz w:val="24"/>
          <w:szCs w:val="24"/>
        </w:rPr>
      </w:pPr>
    </w:p>
    <w:p w:rsidR="00272F90" w:rsidRPr="00272F90" w:rsidRDefault="003A6BAC" w:rsidP="00272F90">
      <w:pPr>
        <w:shd w:val="clear" w:color="auto" w:fill="FFFFFF"/>
        <w:spacing w:after="75" w:line="330" w:lineRule="atLeast"/>
        <w:jc w:val="both"/>
        <w:rPr>
          <w:rFonts w:ascii="Times New Roman" w:hAnsi="Times New Roman"/>
          <w:color w:val="333333"/>
          <w:sz w:val="24"/>
          <w:szCs w:val="24"/>
        </w:rPr>
      </w:pPr>
      <w:r>
        <w:rPr>
          <w:rFonts w:ascii="Times New Roman" w:hAnsi="Times New Roman"/>
          <w:b/>
          <w:bCs/>
          <w:color w:val="333333"/>
          <w:sz w:val="24"/>
          <w:szCs w:val="24"/>
        </w:rPr>
        <w:t>I</w:t>
      </w:r>
      <w:r w:rsidR="00272F90" w:rsidRPr="00272F90">
        <w:rPr>
          <w:rFonts w:ascii="Times New Roman" w:hAnsi="Times New Roman"/>
          <w:b/>
          <w:bCs/>
          <w:color w:val="333333"/>
          <w:sz w:val="24"/>
          <w:szCs w:val="24"/>
        </w:rPr>
        <w:t>.     NGUYÊN TẮC VÀ PHƯƠNG ÁN ĐẤU THẦU</w:t>
      </w:r>
    </w:p>
    <w:p w:rsidR="00272F90" w:rsidRPr="003A6BAC" w:rsidRDefault="00272F90" w:rsidP="003A6BAC">
      <w:pPr>
        <w:pStyle w:val="ListParagraph"/>
        <w:numPr>
          <w:ilvl w:val="0"/>
          <w:numId w:val="12"/>
        </w:numPr>
        <w:shd w:val="clear" w:color="auto" w:fill="FFFFFF"/>
        <w:spacing w:after="75" w:line="330" w:lineRule="atLeast"/>
        <w:jc w:val="both"/>
        <w:rPr>
          <w:rFonts w:ascii="Times New Roman" w:hAnsi="Times New Roman"/>
          <w:color w:val="333333"/>
          <w:sz w:val="24"/>
          <w:szCs w:val="24"/>
        </w:rPr>
      </w:pPr>
      <w:r w:rsidRPr="003A6BAC">
        <w:rPr>
          <w:rFonts w:ascii="Times New Roman" w:hAnsi="Times New Roman"/>
          <w:b/>
          <w:bCs/>
          <w:color w:val="333333"/>
          <w:sz w:val="24"/>
          <w:szCs w:val="24"/>
        </w:rPr>
        <w:t>Nguyên t</w:t>
      </w:r>
      <w:r w:rsidRPr="003A6BAC">
        <w:rPr>
          <w:rFonts w:ascii="Times New Roman" w:hAnsi="Times New Roman" w:cs="Arial"/>
          <w:b/>
          <w:bCs/>
          <w:color w:val="333333"/>
          <w:sz w:val="24"/>
          <w:szCs w:val="24"/>
        </w:rPr>
        <w:t>ắ</w:t>
      </w:r>
      <w:r w:rsidRPr="003A6BAC">
        <w:rPr>
          <w:rFonts w:ascii="Times New Roman" w:hAnsi="Times New Roman"/>
          <w:b/>
          <w:bCs/>
          <w:color w:val="333333"/>
          <w:sz w:val="24"/>
          <w:szCs w:val="24"/>
        </w:rPr>
        <w:t>c</w:t>
      </w:r>
    </w:p>
    <w:p w:rsidR="00272F90" w:rsidRPr="00272F90" w:rsidRDefault="00272F90" w:rsidP="00272F90">
      <w:pPr>
        <w:numPr>
          <w:ilvl w:val="0"/>
          <w:numId w:val="2"/>
        </w:numPr>
        <w:shd w:val="clear" w:color="auto" w:fill="FFFFFF"/>
        <w:spacing w:after="75" w:line="330" w:lineRule="atLeast"/>
        <w:jc w:val="both"/>
        <w:rPr>
          <w:rFonts w:ascii="Times New Roman" w:hAnsi="Times New Roman"/>
          <w:color w:val="333333"/>
          <w:sz w:val="24"/>
          <w:szCs w:val="24"/>
        </w:rPr>
      </w:pPr>
      <w:r w:rsidRPr="00272F90">
        <w:rPr>
          <w:rFonts w:ascii="Times New Roman" w:hAnsi="Times New Roman"/>
          <w:color w:val="333333"/>
          <w:sz w:val="24"/>
          <w:szCs w:val="24"/>
        </w:rPr>
        <w:t xml:space="preserve">Nhà thầu phải tuân thủ quy định của công ty về </w:t>
      </w:r>
      <w:proofErr w:type="gramStart"/>
      <w:r w:rsidRPr="00272F90">
        <w:rPr>
          <w:rFonts w:ascii="Times New Roman" w:hAnsi="Times New Roman"/>
          <w:color w:val="333333"/>
          <w:sz w:val="24"/>
          <w:szCs w:val="24"/>
        </w:rPr>
        <w:t>an</w:t>
      </w:r>
      <w:proofErr w:type="gramEnd"/>
      <w:r w:rsidRPr="00272F90">
        <w:rPr>
          <w:rFonts w:ascii="Times New Roman" w:hAnsi="Times New Roman"/>
          <w:color w:val="333333"/>
          <w:sz w:val="24"/>
          <w:szCs w:val="24"/>
        </w:rPr>
        <w:t xml:space="preserve"> ninh trật tự.</w:t>
      </w:r>
    </w:p>
    <w:p w:rsidR="00272F90" w:rsidRPr="00272F90" w:rsidRDefault="00272F90" w:rsidP="00272F90">
      <w:pPr>
        <w:numPr>
          <w:ilvl w:val="0"/>
          <w:numId w:val="2"/>
        </w:numPr>
        <w:shd w:val="clear" w:color="auto" w:fill="FFFFFF"/>
        <w:spacing w:after="75" w:line="330" w:lineRule="atLeast"/>
        <w:jc w:val="both"/>
        <w:rPr>
          <w:rFonts w:ascii="Times New Roman" w:hAnsi="Times New Roman"/>
          <w:color w:val="333333"/>
          <w:sz w:val="24"/>
          <w:szCs w:val="24"/>
        </w:rPr>
      </w:pPr>
      <w:r w:rsidRPr="00272F90">
        <w:rPr>
          <w:rFonts w:ascii="Times New Roman" w:hAnsi="Times New Roman"/>
          <w:color w:val="333333"/>
          <w:sz w:val="24"/>
          <w:szCs w:val="24"/>
        </w:rPr>
        <w:t>Nhà thầu có hồ sơ dự thầu hợp lệ và có mức giá thầu cao nhất sẽ là người trúng thầu.</w:t>
      </w:r>
    </w:p>
    <w:p w:rsidR="00272F90" w:rsidRPr="00272F90" w:rsidRDefault="00272F90" w:rsidP="00272F90">
      <w:pPr>
        <w:numPr>
          <w:ilvl w:val="0"/>
          <w:numId w:val="2"/>
        </w:numPr>
        <w:shd w:val="clear" w:color="auto" w:fill="FFFFFF"/>
        <w:spacing w:after="75" w:line="330" w:lineRule="atLeast"/>
        <w:jc w:val="both"/>
        <w:rPr>
          <w:rFonts w:ascii="Times New Roman" w:hAnsi="Times New Roman"/>
          <w:color w:val="333333"/>
          <w:sz w:val="24"/>
          <w:szCs w:val="24"/>
        </w:rPr>
      </w:pPr>
      <w:r w:rsidRPr="00272F90">
        <w:rPr>
          <w:rFonts w:ascii="Times New Roman" w:hAnsi="Times New Roman"/>
          <w:color w:val="333333"/>
          <w:sz w:val="24"/>
          <w:szCs w:val="24"/>
        </w:rPr>
        <w:t xml:space="preserve">Người </w:t>
      </w:r>
      <w:proofErr w:type="gramStart"/>
      <w:r w:rsidRPr="00272F90">
        <w:rPr>
          <w:rFonts w:ascii="Times New Roman" w:hAnsi="Times New Roman"/>
          <w:color w:val="333333"/>
          <w:sz w:val="24"/>
          <w:szCs w:val="24"/>
        </w:rPr>
        <w:t>vi</w:t>
      </w:r>
      <w:proofErr w:type="gramEnd"/>
      <w:r w:rsidRPr="00272F90">
        <w:rPr>
          <w:rFonts w:ascii="Times New Roman" w:hAnsi="Times New Roman"/>
          <w:color w:val="333333"/>
          <w:sz w:val="24"/>
          <w:szCs w:val="24"/>
        </w:rPr>
        <w:t xml:space="preserve"> phạm qui chế đấu thầu sẽ không được nhận lại tiền bảo đảm dự thầu.</w:t>
      </w:r>
    </w:p>
    <w:p w:rsidR="00272F90" w:rsidRPr="00272F90" w:rsidRDefault="00272F90" w:rsidP="00272F90">
      <w:pPr>
        <w:numPr>
          <w:ilvl w:val="0"/>
          <w:numId w:val="2"/>
        </w:numPr>
        <w:shd w:val="clear" w:color="auto" w:fill="FFFFFF"/>
        <w:spacing w:after="75" w:line="330" w:lineRule="atLeast"/>
        <w:jc w:val="both"/>
        <w:rPr>
          <w:rFonts w:ascii="Times New Roman" w:hAnsi="Times New Roman"/>
          <w:color w:val="333333"/>
          <w:sz w:val="24"/>
          <w:szCs w:val="24"/>
        </w:rPr>
      </w:pPr>
      <w:r w:rsidRPr="00272F90">
        <w:rPr>
          <w:rFonts w:ascii="Times New Roman" w:hAnsi="Times New Roman"/>
          <w:color w:val="333333"/>
          <w:sz w:val="24"/>
          <w:szCs w:val="24"/>
        </w:rPr>
        <w:t>Giá khởi điểm để đấu giá thầu: </w:t>
      </w:r>
      <w:r w:rsidRPr="00272F90">
        <w:rPr>
          <w:rFonts w:ascii="Times New Roman" w:hAnsi="Times New Roman"/>
          <w:b/>
          <w:bCs/>
          <w:i/>
          <w:iCs/>
          <w:color w:val="333333"/>
          <w:sz w:val="24"/>
          <w:szCs w:val="24"/>
        </w:rPr>
        <w:t>250.000.000</w:t>
      </w:r>
      <w:r w:rsidR="001F3620">
        <w:rPr>
          <w:rFonts w:ascii="Times New Roman" w:hAnsi="Times New Roman"/>
          <w:b/>
          <w:bCs/>
          <w:i/>
          <w:iCs/>
          <w:color w:val="333333"/>
          <w:sz w:val="24"/>
          <w:szCs w:val="24"/>
        </w:rPr>
        <w:t>VNĐ</w:t>
      </w:r>
      <w:r w:rsidRPr="00272F90">
        <w:rPr>
          <w:rFonts w:ascii="Times New Roman" w:hAnsi="Times New Roman"/>
          <w:color w:val="333333"/>
          <w:sz w:val="24"/>
          <w:szCs w:val="24"/>
        </w:rPr>
        <w:t xml:space="preserve"> ( Hai trăm năm mươi triệu đồng) trong 01/tháng  </w:t>
      </w:r>
    </w:p>
    <w:p w:rsidR="00272F90" w:rsidRPr="00272F90" w:rsidRDefault="00272F90" w:rsidP="00272F90">
      <w:pPr>
        <w:numPr>
          <w:ilvl w:val="0"/>
          <w:numId w:val="2"/>
        </w:numPr>
        <w:shd w:val="clear" w:color="auto" w:fill="FFFFFF"/>
        <w:spacing w:after="75" w:line="330" w:lineRule="atLeast"/>
        <w:jc w:val="both"/>
        <w:rPr>
          <w:rFonts w:ascii="Times New Roman" w:hAnsi="Times New Roman"/>
          <w:color w:val="333333"/>
          <w:sz w:val="24"/>
          <w:szCs w:val="24"/>
        </w:rPr>
      </w:pPr>
      <w:r w:rsidRPr="00272F90">
        <w:rPr>
          <w:rFonts w:ascii="Times New Roman" w:hAnsi="Times New Roman"/>
          <w:color w:val="333333"/>
          <w:sz w:val="24"/>
          <w:szCs w:val="24"/>
        </w:rPr>
        <w:t>Thời gian thuê: 10 năm</w:t>
      </w:r>
    </w:p>
    <w:p w:rsidR="00272F90" w:rsidRPr="00272F90" w:rsidRDefault="00272F90" w:rsidP="00272F90">
      <w:pPr>
        <w:numPr>
          <w:ilvl w:val="0"/>
          <w:numId w:val="2"/>
        </w:numPr>
        <w:shd w:val="clear" w:color="auto" w:fill="FFFFFF"/>
        <w:spacing w:after="75" w:line="330" w:lineRule="atLeast"/>
        <w:jc w:val="both"/>
        <w:rPr>
          <w:rFonts w:ascii="Times New Roman" w:hAnsi="Times New Roman"/>
          <w:color w:val="333333"/>
          <w:sz w:val="24"/>
          <w:szCs w:val="24"/>
        </w:rPr>
      </w:pPr>
      <w:r w:rsidRPr="00272F90">
        <w:rPr>
          <w:rFonts w:ascii="Times New Roman" w:hAnsi="Times New Roman"/>
          <w:color w:val="333333"/>
          <w:sz w:val="24"/>
          <w:szCs w:val="24"/>
        </w:rPr>
        <w:t>Phương thức thanh toán: 06 tháng/ lần</w:t>
      </w:r>
    </w:p>
    <w:p w:rsidR="00272F90" w:rsidRPr="00272F90" w:rsidRDefault="00272F90" w:rsidP="00272F90">
      <w:pPr>
        <w:numPr>
          <w:ilvl w:val="0"/>
          <w:numId w:val="2"/>
        </w:numPr>
        <w:shd w:val="clear" w:color="auto" w:fill="FFFFFF"/>
        <w:spacing w:after="75" w:line="330" w:lineRule="atLeast"/>
        <w:jc w:val="both"/>
        <w:rPr>
          <w:rFonts w:ascii="Times New Roman" w:hAnsi="Times New Roman"/>
          <w:color w:val="333333"/>
          <w:sz w:val="24"/>
          <w:szCs w:val="24"/>
        </w:rPr>
      </w:pPr>
      <w:r w:rsidRPr="00272F90">
        <w:rPr>
          <w:rFonts w:ascii="Times New Roman" w:hAnsi="Times New Roman"/>
          <w:color w:val="333333"/>
          <w:sz w:val="24"/>
          <w:szCs w:val="24"/>
        </w:rPr>
        <w:t>Điều chỉnh giá thuê: Sau 3 năm đầu sẽ điều chỉnh giá hàng năm, mỗi lần không vượt quá 10% đơn giá của lần điều chỉnh trước.</w:t>
      </w:r>
    </w:p>
    <w:p w:rsidR="00272F90" w:rsidRPr="003A6BAC" w:rsidRDefault="00272F90" w:rsidP="003A6BAC">
      <w:pPr>
        <w:pStyle w:val="ListParagraph"/>
        <w:numPr>
          <w:ilvl w:val="0"/>
          <w:numId w:val="12"/>
        </w:numPr>
        <w:shd w:val="clear" w:color="auto" w:fill="FFFFFF"/>
        <w:spacing w:after="75" w:line="330" w:lineRule="atLeast"/>
        <w:jc w:val="both"/>
        <w:rPr>
          <w:rFonts w:ascii="Times New Roman" w:hAnsi="Times New Roman"/>
          <w:color w:val="333333"/>
          <w:sz w:val="24"/>
          <w:szCs w:val="24"/>
        </w:rPr>
      </w:pPr>
      <w:r w:rsidRPr="003A6BAC">
        <w:rPr>
          <w:rFonts w:ascii="Times New Roman" w:hAnsi="Times New Roman"/>
          <w:b/>
          <w:bCs/>
          <w:color w:val="333333"/>
          <w:sz w:val="24"/>
          <w:szCs w:val="24"/>
        </w:rPr>
        <w:t>Qui ch</w:t>
      </w:r>
      <w:r w:rsidRPr="003A6BAC">
        <w:rPr>
          <w:rFonts w:ascii="Times New Roman" w:hAnsi="Times New Roman" w:cs="Arial"/>
          <w:b/>
          <w:bCs/>
          <w:color w:val="333333"/>
          <w:sz w:val="24"/>
          <w:szCs w:val="24"/>
        </w:rPr>
        <w:t>ế</w:t>
      </w:r>
      <w:r w:rsidRPr="003A6BAC">
        <w:rPr>
          <w:rFonts w:ascii="Times New Roman" w:hAnsi="Times New Roman"/>
          <w:b/>
          <w:bCs/>
          <w:color w:val="333333"/>
          <w:sz w:val="24"/>
          <w:szCs w:val="24"/>
        </w:rPr>
        <w:t xml:space="preserve"> </w:t>
      </w:r>
      <w:r w:rsidRPr="003A6BAC">
        <w:rPr>
          <w:rFonts w:ascii="Times New Roman" w:hAnsi="Times New Roman" w:cs="Arial"/>
          <w:b/>
          <w:bCs/>
          <w:color w:val="333333"/>
          <w:sz w:val="24"/>
          <w:szCs w:val="24"/>
        </w:rPr>
        <w:t>đấ</w:t>
      </w:r>
      <w:r w:rsidRPr="003A6BAC">
        <w:rPr>
          <w:rFonts w:ascii="Times New Roman" w:hAnsi="Times New Roman"/>
          <w:b/>
          <w:bCs/>
          <w:color w:val="333333"/>
          <w:sz w:val="24"/>
          <w:szCs w:val="24"/>
        </w:rPr>
        <w:t>u thầu:</w:t>
      </w:r>
    </w:p>
    <w:p w:rsidR="00272F90" w:rsidRPr="00272F90" w:rsidRDefault="00272F90" w:rsidP="00272F90">
      <w:pPr>
        <w:numPr>
          <w:ilvl w:val="0"/>
          <w:numId w:val="3"/>
        </w:numPr>
        <w:shd w:val="clear" w:color="auto" w:fill="FFFFFF"/>
        <w:spacing w:after="75" w:line="330" w:lineRule="atLeast"/>
        <w:jc w:val="both"/>
        <w:rPr>
          <w:rFonts w:ascii="Times New Roman" w:hAnsi="Times New Roman"/>
          <w:color w:val="333333"/>
          <w:sz w:val="24"/>
          <w:szCs w:val="24"/>
        </w:rPr>
      </w:pPr>
      <w:r w:rsidRPr="00272F90">
        <w:rPr>
          <w:rFonts w:ascii="Times New Roman" w:hAnsi="Times New Roman"/>
          <w:color w:val="333333"/>
          <w:sz w:val="24"/>
          <w:szCs w:val="24"/>
        </w:rPr>
        <w:t>Hình thức đấu thầu: </w:t>
      </w:r>
      <w:r w:rsidRPr="00272F90">
        <w:rPr>
          <w:rFonts w:ascii="Times New Roman" w:hAnsi="Times New Roman"/>
          <w:b/>
          <w:bCs/>
          <w:color w:val="333333"/>
          <w:sz w:val="24"/>
          <w:szCs w:val="24"/>
        </w:rPr>
        <w:t>đấu giá thầu công khai</w:t>
      </w:r>
      <w:r w:rsidRPr="00272F90">
        <w:rPr>
          <w:rFonts w:ascii="Times New Roman" w:hAnsi="Times New Roman"/>
          <w:color w:val="333333"/>
          <w:sz w:val="24"/>
          <w:szCs w:val="24"/>
        </w:rPr>
        <w:t>, giá khởi điểm được ghi trong đơn xin tham gia dự thầu là khởi điểm cho việc đấu giá thầu công khai. Kết quả trúng thầu được công bố ngay tại cuộc đấu thầu thành công.</w:t>
      </w:r>
    </w:p>
    <w:p w:rsidR="00272F90" w:rsidRPr="00272F90" w:rsidRDefault="00272F90" w:rsidP="00272F90">
      <w:pPr>
        <w:numPr>
          <w:ilvl w:val="0"/>
          <w:numId w:val="3"/>
        </w:numPr>
        <w:shd w:val="clear" w:color="auto" w:fill="FFFFFF"/>
        <w:spacing w:after="75" w:line="330" w:lineRule="atLeast"/>
        <w:jc w:val="both"/>
        <w:rPr>
          <w:rFonts w:ascii="Times New Roman" w:hAnsi="Times New Roman"/>
          <w:color w:val="333333"/>
          <w:sz w:val="24"/>
          <w:szCs w:val="24"/>
        </w:rPr>
      </w:pPr>
      <w:r w:rsidRPr="00272F90">
        <w:rPr>
          <w:rFonts w:ascii="Times New Roman" w:hAnsi="Times New Roman"/>
          <w:color w:val="333333"/>
          <w:sz w:val="24"/>
          <w:szCs w:val="24"/>
        </w:rPr>
        <w:t>Nếu sau một đợt đấu giá, nếu đã chọn được người trúng thầu (người trả giá cao nhất) thì không tổ chức các đợt kế tiếp.</w:t>
      </w:r>
    </w:p>
    <w:p w:rsidR="00272F90" w:rsidRPr="00272F90" w:rsidRDefault="00272F90" w:rsidP="00272F90">
      <w:pPr>
        <w:numPr>
          <w:ilvl w:val="0"/>
          <w:numId w:val="3"/>
        </w:numPr>
        <w:shd w:val="clear" w:color="auto" w:fill="FFFFFF"/>
        <w:spacing w:after="75" w:line="330" w:lineRule="atLeast"/>
        <w:jc w:val="both"/>
        <w:rPr>
          <w:rFonts w:ascii="Times New Roman" w:hAnsi="Times New Roman"/>
          <w:color w:val="333333"/>
          <w:sz w:val="24"/>
          <w:szCs w:val="24"/>
        </w:rPr>
      </w:pPr>
      <w:r w:rsidRPr="00272F90">
        <w:rPr>
          <w:rFonts w:ascii="Times New Roman" w:hAnsi="Times New Roman"/>
          <w:color w:val="333333"/>
          <w:sz w:val="24"/>
          <w:szCs w:val="24"/>
        </w:rPr>
        <w:t>Trường hợp người dự thầu trúng thầu không ký hợp đồng thì công ty sẽ huỷ bỏ kết quả trúng thầu</w:t>
      </w:r>
      <w:proofErr w:type="gramStart"/>
      <w:r w:rsidRPr="00272F90">
        <w:rPr>
          <w:rFonts w:ascii="Times New Roman" w:hAnsi="Times New Roman"/>
          <w:color w:val="333333"/>
          <w:sz w:val="24"/>
          <w:szCs w:val="24"/>
        </w:rPr>
        <w:t>  và</w:t>
      </w:r>
      <w:proofErr w:type="gramEnd"/>
      <w:r w:rsidRPr="00272F90">
        <w:rPr>
          <w:rFonts w:ascii="Times New Roman" w:hAnsi="Times New Roman"/>
          <w:color w:val="333333"/>
          <w:sz w:val="24"/>
          <w:szCs w:val="24"/>
        </w:rPr>
        <w:t xml:space="preserve"> mời người có </w:t>
      </w:r>
      <w:r w:rsidRPr="00272F90">
        <w:rPr>
          <w:rFonts w:ascii="Times New Roman" w:hAnsi="Times New Roman"/>
          <w:color w:val="333333"/>
          <w:sz w:val="24"/>
          <w:szCs w:val="24"/>
          <w:u w:val="single"/>
        </w:rPr>
        <w:t>giá đấu thầu cao liền kề</w:t>
      </w:r>
      <w:r w:rsidRPr="00272F90">
        <w:rPr>
          <w:rFonts w:ascii="Times New Roman" w:hAnsi="Times New Roman"/>
          <w:color w:val="333333"/>
          <w:sz w:val="24"/>
          <w:szCs w:val="24"/>
        </w:rPr>
        <w:t> đến thương thảo để ký hợp đồng.</w:t>
      </w:r>
    </w:p>
    <w:p w:rsidR="00272F90" w:rsidRPr="00272F90" w:rsidRDefault="00272F90" w:rsidP="00272F90">
      <w:pPr>
        <w:numPr>
          <w:ilvl w:val="0"/>
          <w:numId w:val="3"/>
        </w:numPr>
        <w:shd w:val="clear" w:color="auto" w:fill="FFFFFF"/>
        <w:spacing w:after="75" w:line="330" w:lineRule="atLeast"/>
        <w:jc w:val="both"/>
        <w:rPr>
          <w:rFonts w:ascii="Times New Roman" w:hAnsi="Times New Roman"/>
          <w:color w:val="333333"/>
          <w:sz w:val="24"/>
          <w:szCs w:val="24"/>
        </w:rPr>
      </w:pPr>
      <w:r w:rsidRPr="00272F90">
        <w:rPr>
          <w:rFonts w:ascii="Times New Roman" w:hAnsi="Times New Roman"/>
          <w:color w:val="333333"/>
          <w:sz w:val="24"/>
          <w:szCs w:val="24"/>
        </w:rPr>
        <w:t xml:space="preserve">Người dự thầu và một người thân (để hỗ trợ nếu cần) đi kèm, phải tập trung tại phòng đấu giáđúng giờ và mang </w:t>
      </w:r>
      <w:proofErr w:type="gramStart"/>
      <w:r w:rsidRPr="00272F90">
        <w:rPr>
          <w:rFonts w:ascii="Times New Roman" w:hAnsi="Times New Roman"/>
          <w:color w:val="333333"/>
          <w:sz w:val="24"/>
          <w:szCs w:val="24"/>
        </w:rPr>
        <w:t>theo</w:t>
      </w:r>
      <w:proofErr w:type="gramEnd"/>
      <w:r w:rsidRPr="00272F90">
        <w:rPr>
          <w:rFonts w:ascii="Times New Roman" w:hAnsi="Times New Roman"/>
          <w:color w:val="333333"/>
          <w:sz w:val="24"/>
          <w:szCs w:val="24"/>
        </w:rPr>
        <w:t xml:space="preserve"> chứng minh nhân dân.</w:t>
      </w:r>
    </w:p>
    <w:p w:rsidR="00272F90" w:rsidRPr="00272F90" w:rsidRDefault="00272F90" w:rsidP="00272F90">
      <w:pPr>
        <w:numPr>
          <w:ilvl w:val="0"/>
          <w:numId w:val="3"/>
        </w:numPr>
        <w:shd w:val="clear" w:color="auto" w:fill="FFFFFF"/>
        <w:spacing w:after="75" w:line="330" w:lineRule="atLeast"/>
        <w:jc w:val="both"/>
        <w:rPr>
          <w:rFonts w:ascii="Times New Roman" w:hAnsi="Times New Roman"/>
          <w:color w:val="333333"/>
          <w:sz w:val="24"/>
          <w:szCs w:val="24"/>
        </w:rPr>
      </w:pPr>
      <w:r w:rsidRPr="00272F90">
        <w:rPr>
          <w:rFonts w:ascii="Times New Roman" w:hAnsi="Times New Roman"/>
          <w:color w:val="333333"/>
          <w:sz w:val="24"/>
          <w:szCs w:val="24"/>
        </w:rPr>
        <w:t>Chỉ có người dự thầu mới có quyền phát giá và </w:t>
      </w:r>
      <w:r w:rsidRPr="00272F90">
        <w:rPr>
          <w:rFonts w:ascii="Times New Roman" w:hAnsi="Times New Roman"/>
          <w:b/>
          <w:bCs/>
          <w:color w:val="333333"/>
          <w:sz w:val="24"/>
          <w:szCs w:val="24"/>
        </w:rPr>
        <w:t>phải phát giá ít nhất một (01) lần trong vòng đấu giá đầu tiên.</w:t>
      </w:r>
    </w:p>
    <w:p w:rsidR="00272F90" w:rsidRPr="00272F90" w:rsidRDefault="00272F90" w:rsidP="00272F90">
      <w:pPr>
        <w:numPr>
          <w:ilvl w:val="0"/>
          <w:numId w:val="3"/>
        </w:numPr>
        <w:shd w:val="clear" w:color="auto" w:fill="FFFFFF"/>
        <w:spacing w:after="75" w:line="330" w:lineRule="atLeast"/>
        <w:jc w:val="both"/>
        <w:rPr>
          <w:rFonts w:ascii="Times New Roman" w:hAnsi="Times New Roman"/>
          <w:color w:val="333333"/>
          <w:sz w:val="24"/>
          <w:szCs w:val="24"/>
        </w:rPr>
      </w:pPr>
      <w:r w:rsidRPr="00272F90">
        <w:rPr>
          <w:rFonts w:ascii="Times New Roman" w:hAnsi="Times New Roman"/>
          <w:color w:val="333333"/>
          <w:sz w:val="24"/>
          <w:szCs w:val="24"/>
        </w:rPr>
        <w:t>Người phát giá đầu tiên không được phát giá thấp hơn giá khởi điểm.</w:t>
      </w:r>
    </w:p>
    <w:p w:rsidR="00272F90" w:rsidRPr="00272F90" w:rsidRDefault="00272F90" w:rsidP="00272F90">
      <w:pPr>
        <w:numPr>
          <w:ilvl w:val="0"/>
          <w:numId w:val="3"/>
        </w:numPr>
        <w:shd w:val="clear" w:color="auto" w:fill="FFFFFF"/>
        <w:spacing w:after="75" w:line="330" w:lineRule="atLeast"/>
        <w:jc w:val="both"/>
        <w:rPr>
          <w:rFonts w:ascii="Times New Roman" w:hAnsi="Times New Roman"/>
          <w:color w:val="333333"/>
          <w:sz w:val="24"/>
          <w:szCs w:val="24"/>
        </w:rPr>
      </w:pPr>
      <w:r w:rsidRPr="00272F90">
        <w:rPr>
          <w:rFonts w:ascii="Times New Roman" w:hAnsi="Times New Roman"/>
          <w:color w:val="333333"/>
          <w:sz w:val="24"/>
          <w:szCs w:val="24"/>
        </w:rPr>
        <w:t xml:space="preserve">Mỗi lần phát giá thì người phát giá kế tiếp phải có giá cao hơn giá của người trước đó từ …. </w:t>
      </w:r>
      <w:proofErr w:type="gramStart"/>
      <w:r w:rsidRPr="00272F90">
        <w:rPr>
          <w:rFonts w:ascii="Times New Roman" w:hAnsi="Times New Roman"/>
          <w:color w:val="333333"/>
          <w:sz w:val="24"/>
          <w:szCs w:val="24"/>
        </w:rPr>
        <w:t>đến</w:t>
      </w:r>
      <w:proofErr w:type="gramEnd"/>
      <w:r w:rsidRPr="00272F90">
        <w:rPr>
          <w:rFonts w:ascii="Times New Roman" w:hAnsi="Times New Roman"/>
          <w:color w:val="333333"/>
          <w:sz w:val="24"/>
          <w:szCs w:val="24"/>
        </w:rPr>
        <w:t>….(sẽ thông báo trước khi đấu giá).</w:t>
      </w:r>
    </w:p>
    <w:p w:rsidR="00272F90" w:rsidRDefault="00272F90" w:rsidP="00272F90">
      <w:pPr>
        <w:numPr>
          <w:ilvl w:val="0"/>
          <w:numId w:val="3"/>
        </w:numPr>
        <w:shd w:val="clear" w:color="auto" w:fill="FFFFFF"/>
        <w:spacing w:after="75" w:line="330" w:lineRule="atLeast"/>
        <w:jc w:val="both"/>
        <w:rPr>
          <w:rFonts w:ascii="Times New Roman" w:hAnsi="Times New Roman"/>
          <w:color w:val="333333"/>
          <w:sz w:val="24"/>
          <w:szCs w:val="24"/>
        </w:rPr>
      </w:pPr>
      <w:r w:rsidRPr="00272F90">
        <w:rPr>
          <w:rFonts w:ascii="Times New Roman" w:hAnsi="Times New Roman"/>
          <w:color w:val="333333"/>
          <w:sz w:val="24"/>
          <w:szCs w:val="24"/>
        </w:rPr>
        <w:t>Thời gian tối đa  kể từ khi người phát giá cao nhất cho đến khi tuyên bố người trúng thầu là  </w:t>
      </w:r>
      <w:r w:rsidRPr="00272F90">
        <w:rPr>
          <w:rFonts w:ascii="Times New Roman" w:hAnsi="Times New Roman"/>
          <w:color w:val="333333"/>
          <w:sz w:val="24"/>
          <w:szCs w:val="24"/>
          <w:u w:val="single"/>
        </w:rPr>
        <w:t>05</w:t>
      </w:r>
      <w:r w:rsidRPr="00272F90">
        <w:rPr>
          <w:rFonts w:ascii="Times New Roman" w:hAnsi="Times New Roman"/>
          <w:color w:val="333333"/>
          <w:sz w:val="24"/>
          <w:szCs w:val="24"/>
        </w:rPr>
        <w:t>phút, trong khoảng thời gian này, người điều khiển buổi đấu giá thầu sẽ đọc giá bỏ thầu cao nhất 03 lần,  nếu không ai phát giá tiếp sẽ tuyên bố người trúng thầu.</w:t>
      </w:r>
    </w:p>
    <w:p w:rsidR="003A6BAC" w:rsidRDefault="003A6BAC" w:rsidP="003A6BAC">
      <w:pPr>
        <w:shd w:val="clear" w:color="auto" w:fill="FFFFFF"/>
        <w:spacing w:after="75" w:line="330" w:lineRule="atLeast"/>
        <w:ind w:left="720"/>
        <w:jc w:val="both"/>
        <w:rPr>
          <w:rFonts w:ascii="Times New Roman" w:hAnsi="Times New Roman"/>
          <w:color w:val="333333"/>
          <w:sz w:val="24"/>
          <w:szCs w:val="24"/>
        </w:rPr>
      </w:pPr>
    </w:p>
    <w:p w:rsidR="00272F90" w:rsidRPr="00272F90" w:rsidRDefault="00272F90" w:rsidP="00272F90">
      <w:pPr>
        <w:shd w:val="clear" w:color="auto" w:fill="FFFFFF"/>
        <w:spacing w:after="75" w:line="330" w:lineRule="atLeast"/>
        <w:jc w:val="both"/>
        <w:rPr>
          <w:rFonts w:ascii="Times New Roman" w:hAnsi="Times New Roman"/>
          <w:color w:val="333333"/>
          <w:sz w:val="24"/>
          <w:szCs w:val="24"/>
        </w:rPr>
      </w:pPr>
      <w:r w:rsidRPr="00272F90">
        <w:rPr>
          <w:rFonts w:ascii="Times New Roman" w:hAnsi="Times New Roman"/>
          <w:b/>
          <w:bCs/>
          <w:color w:val="333333"/>
          <w:sz w:val="24"/>
          <w:szCs w:val="24"/>
        </w:rPr>
        <w:lastRenderedPageBreak/>
        <w:t xml:space="preserve">Các trường hợp sau đây được coi là người dự thầu vi phạm quy chế đấu thầu và không được nhận lại tiền bảo đảm dự </w:t>
      </w:r>
      <w:proofErr w:type="gramStart"/>
      <w:r w:rsidRPr="00272F90">
        <w:rPr>
          <w:rFonts w:ascii="Times New Roman" w:hAnsi="Times New Roman"/>
          <w:b/>
          <w:bCs/>
          <w:color w:val="333333"/>
          <w:sz w:val="24"/>
          <w:szCs w:val="24"/>
        </w:rPr>
        <w:t>thầu :</w:t>
      </w:r>
      <w:proofErr w:type="gramEnd"/>
    </w:p>
    <w:p w:rsidR="00272F90" w:rsidRPr="003A6BAC" w:rsidRDefault="00272F90" w:rsidP="003A6BAC">
      <w:pPr>
        <w:pStyle w:val="ListParagraph"/>
        <w:numPr>
          <w:ilvl w:val="0"/>
          <w:numId w:val="4"/>
        </w:numPr>
        <w:shd w:val="clear" w:color="auto" w:fill="FFFFFF"/>
        <w:spacing w:after="75" w:line="330" w:lineRule="atLeast"/>
        <w:jc w:val="both"/>
        <w:rPr>
          <w:rFonts w:ascii="Times New Roman" w:hAnsi="Times New Roman"/>
          <w:color w:val="333333"/>
          <w:sz w:val="24"/>
          <w:szCs w:val="24"/>
        </w:rPr>
      </w:pPr>
      <w:r w:rsidRPr="003A6BAC">
        <w:rPr>
          <w:rFonts w:ascii="Times New Roman" w:hAnsi="Times New Roman"/>
          <w:color w:val="333333"/>
          <w:sz w:val="24"/>
          <w:szCs w:val="24"/>
        </w:rPr>
        <w:t xml:space="preserve">Người dự thầu đến trễ sau khi đã bắt đầu buổi họp tiến hành đấu giá hoặc không có mặt trong buổi </w:t>
      </w:r>
      <w:r w:rsidR="003A6BAC" w:rsidRPr="003A6BAC">
        <w:rPr>
          <w:rFonts w:ascii="Times New Roman" w:hAnsi="Times New Roman"/>
          <w:color w:val="333333"/>
          <w:sz w:val="24"/>
          <w:szCs w:val="24"/>
        </w:rPr>
        <w:t>đấu giá</w:t>
      </w:r>
      <w:r w:rsidRPr="003A6BAC">
        <w:rPr>
          <w:rFonts w:ascii="Times New Roman" w:hAnsi="Times New Roman"/>
          <w:color w:val="333333"/>
          <w:sz w:val="24"/>
          <w:szCs w:val="24"/>
        </w:rPr>
        <w:t>.</w:t>
      </w:r>
    </w:p>
    <w:p w:rsidR="00272F90" w:rsidRPr="003A6BAC" w:rsidRDefault="00272F90" w:rsidP="003A6BAC">
      <w:pPr>
        <w:pStyle w:val="ListParagraph"/>
        <w:numPr>
          <w:ilvl w:val="0"/>
          <w:numId w:val="4"/>
        </w:numPr>
        <w:shd w:val="clear" w:color="auto" w:fill="FFFFFF"/>
        <w:spacing w:after="75" w:line="330" w:lineRule="atLeast"/>
        <w:jc w:val="both"/>
        <w:rPr>
          <w:rFonts w:ascii="Times New Roman" w:hAnsi="Times New Roman"/>
          <w:color w:val="333333"/>
          <w:sz w:val="24"/>
          <w:szCs w:val="24"/>
        </w:rPr>
      </w:pPr>
      <w:r w:rsidRPr="003A6BAC">
        <w:rPr>
          <w:rFonts w:ascii="Times New Roman" w:hAnsi="Times New Roman"/>
          <w:color w:val="333333"/>
          <w:sz w:val="24"/>
          <w:szCs w:val="24"/>
        </w:rPr>
        <w:t xml:space="preserve">Người dự thầu có mặt trong buổi đấu giá nhưng không phát giá ở vòng đầu tiên hoặc đã phát giá và trúng thầu nhưng không nhận </w:t>
      </w:r>
      <w:proofErr w:type="gramStart"/>
      <w:r w:rsidRPr="003A6BAC">
        <w:rPr>
          <w:rFonts w:ascii="Times New Roman" w:hAnsi="Times New Roman"/>
          <w:color w:val="333333"/>
          <w:sz w:val="24"/>
          <w:szCs w:val="24"/>
        </w:rPr>
        <w:t>thầu .</w:t>
      </w:r>
      <w:proofErr w:type="gramEnd"/>
    </w:p>
    <w:p w:rsidR="00272F90" w:rsidRPr="003A6BAC" w:rsidRDefault="00272F90" w:rsidP="003A6BAC">
      <w:pPr>
        <w:pStyle w:val="ListParagraph"/>
        <w:numPr>
          <w:ilvl w:val="0"/>
          <w:numId w:val="4"/>
        </w:numPr>
        <w:shd w:val="clear" w:color="auto" w:fill="FFFFFF"/>
        <w:spacing w:after="75" w:line="330" w:lineRule="atLeast"/>
        <w:jc w:val="both"/>
        <w:rPr>
          <w:rFonts w:ascii="Times New Roman" w:hAnsi="Times New Roman"/>
          <w:color w:val="333333"/>
          <w:sz w:val="24"/>
          <w:szCs w:val="24"/>
        </w:rPr>
      </w:pPr>
      <w:r w:rsidRPr="003A6BAC">
        <w:rPr>
          <w:rFonts w:ascii="Times New Roman" w:hAnsi="Times New Roman"/>
          <w:color w:val="333333"/>
          <w:sz w:val="24"/>
          <w:szCs w:val="24"/>
        </w:rPr>
        <w:t>Người dự thầu hoặc thân nhân của của người dự thầu gây mất trật tự trong buổi đấu giá, </w:t>
      </w:r>
      <w:r w:rsidRPr="003A6BAC">
        <w:rPr>
          <w:rFonts w:ascii="Times New Roman" w:hAnsi="Times New Roman"/>
          <w:color w:val="333333"/>
          <w:sz w:val="24"/>
          <w:szCs w:val="24"/>
          <w:u w:val="single"/>
        </w:rPr>
        <w:t>sẽ được mời ra khỏi phòng</w:t>
      </w:r>
      <w:r w:rsidRPr="003A6BAC">
        <w:rPr>
          <w:rFonts w:ascii="Times New Roman" w:hAnsi="Times New Roman"/>
          <w:color w:val="333333"/>
          <w:sz w:val="24"/>
          <w:szCs w:val="24"/>
        </w:rPr>
        <w:t>.</w:t>
      </w:r>
    </w:p>
    <w:p w:rsidR="00272F90" w:rsidRPr="00272F90" w:rsidRDefault="00272F90" w:rsidP="00272F90">
      <w:pPr>
        <w:shd w:val="clear" w:color="auto" w:fill="FFFFFF"/>
        <w:spacing w:after="75" w:line="330" w:lineRule="atLeast"/>
        <w:jc w:val="both"/>
        <w:rPr>
          <w:rFonts w:ascii="Times New Roman" w:hAnsi="Times New Roman"/>
          <w:color w:val="333333"/>
          <w:sz w:val="24"/>
          <w:szCs w:val="24"/>
        </w:rPr>
      </w:pPr>
      <w:r w:rsidRPr="00272F90">
        <w:rPr>
          <w:rFonts w:ascii="Times New Roman" w:hAnsi="Times New Roman"/>
          <w:b/>
          <w:bCs/>
          <w:color w:val="333333"/>
          <w:sz w:val="24"/>
          <w:szCs w:val="24"/>
        </w:rPr>
        <w:t xml:space="preserve">Các trường hợp sau đây được coi là buổi đấu giá không </w:t>
      </w:r>
      <w:proofErr w:type="gramStart"/>
      <w:r w:rsidRPr="00272F90">
        <w:rPr>
          <w:rFonts w:ascii="Times New Roman" w:hAnsi="Times New Roman"/>
          <w:b/>
          <w:bCs/>
          <w:color w:val="333333"/>
          <w:sz w:val="24"/>
          <w:szCs w:val="24"/>
        </w:rPr>
        <w:t>thành :</w:t>
      </w:r>
      <w:proofErr w:type="gramEnd"/>
    </w:p>
    <w:p w:rsidR="00272F90" w:rsidRPr="003A6BAC" w:rsidRDefault="00272F90" w:rsidP="003A6BAC">
      <w:pPr>
        <w:pStyle w:val="ListParagraph"/>
        <w:numPr>
          <w:ilvl w:val="0"/>
          <w:numId w:val="5"/>
        </w:numPr>
        <w:shd w:val="clear" w:color="auto" w:fill="FFFFFF"/>
        <w:spacing w:after="75" w:line="330" w:lineRule="atLeast"/>
        <w:jc w:val="both"/>
        <w:rPr>
          <w:rFonts w:ascii="Times New Roman" w:hAnsi="Times New Roman"/>
          <w:color w:val="333333"/>
          <w:sz w:val="24"/>
          <w:szCs w:val="24"/>
        </w:rPr>
      </w:pPr>
      <w:r w:rsidRPr="003A6BAC">
        <w:rPr>
          <w:rFonts w:ascii="Times New Roman" w:hAnsi="Times New Roman"/>
          <w:color w:val="333333"/>
          <w:sz w:val="24"/>
          <w:szCs w:val="24"/>
        </w:rPr>
        <w:t>Người trúng thầu kh</w:t>
      </w:r>
      <w:r w:rsidR="003A6BAC">
        <w:rPr>
          <w:rFonts w:ascii="Times New Roman" w:hAnsi="Times New Roman"/>
          <w:color w:val="333333"/>
          <w:sz w:val="24"/>
          <w:szCs w:val="24"/>
        </w:rPr>
        <w:t xml:space="preserve">ông nhận thầu tại phiên đấu giá </w:t>
      </w:r>
      <w:r w:rsidRPr="003A6BAC">
        <w:rPr>
          <w:rFonts w:ascii="Times New Roman" w:hAnsi="Times New Roman"/>
          <w:color w:val="333333"/>
          <w:sz w:val="24"/>
          <w:szCs w:val="24"/>
        </w:rPr>
        <w:t xml:space="preserve">và sau đó nếu những người dự thầu không tiếp </w:t>
      </w:r>
      <w:r w:rsidR="003A6BAC">
        <w:rPr>
          <w:rFonts w:ascii="Times New Roman" w:hAnsi="Times New Roman"/>
          <w:color w:val="333333"/>
          <w:sz w:val="24"/>
          <w:szCs w:val="24"/>
        </w:rPr>
        <w:t>tục đấu giá tiếp, sẽ tổ chức </w:t>
      </w:r>
      <w:r w:rsidRPr="003A6BAC">
        <w:rPr>
          <w:rFonts w:ascii="Times New Roman" w:hAnsi="Times New Roman"/>
          <w:color w:val="333333"/>
          <w:sz w:val="24"/>
          <w:szCs w:val="24"/>
        </w:rPr>
        <w:t xml:space="preserve">đấu thầu </w:t>
      </w:r>
      <w:r w:rsidR="003A6BAC">
        <w:rPr>
          <w:rFonts w:ascii="Times New Roman" w:hAnsi="Times New Roman"/>
          <w:color w:val="333333"/>
          <w:sz w:val="24"/>
          <w:szCs w:val="24"/>
        </w:rPr>
        <w:t>lại</w:t>
      </w:r>
      <w:r w:rsidRPr="003A6BAC">
        <w:rPr>
          <w:rFonts w:ascii="Times New Roman" w:hAnsi="Times New Roman"/>
          <w:color w:val="333333"/>
          <w:sz w:val="24"/>
          <w:szCs w:val="24"/>
        </w:rPr>
        <w:t>.</w:t>
      </w:r>
    </w:p>
    <w:p w:rsidR="00272F90" w:rsidRPr="003A6BAC" w:rsidRDefault="00272F90" w:rsidP="003A6BAC">
      <w:pPr>
        <w:pStyle w:val="ListParagraph"/>
        <w:numPr>
          <w:ilvl w:val="0"/>
          <w:numId w:val="5"/>
        </w:numPr>
        <w:shd w:val="clear" w:color="auto" w:fill="FFFFFF"/>
        <w:spacing w:after="75" w:line="330" w:lineRule="atLeast"/>
        <w:jc w:val="both"/>
        <w:rPr>
          <w:rFonts w:ascii="Times New Roman" w:hAnsi="Times New Roman"/>
          <w:color w:val="333333"/>
          <w:sz w:val="24"/>
          <w:szCs w:val="24"/>
        </w:rPr>
      </w:pPr>
      <w:r w:rsidRPr="003A6BAC">
        <w:rPr>
          <w:rFonts w:ascii="Times New Roman" w:hAnsi="Times New Roman"/>
          <w:color w:val="333333"/>
          <w:sz w:val="24"/>
          <w:szCs w:val="24"/>
        </w:rPr>
        <w:t xml:space="preserve">Buổi đấu giá chỉ </w:t>
      </w:r>
      <w:r w:rsidR="003A6BAC">
        <w:rPr>
          <w:rFonts w:ascii="Times New Roman" w:hAnsi="Times New Roman"/>
          <w:color w:val="333333"/>
          <w:sz w:val="24"/>
          <w:szCs w:val="24"/>
        </w:rPr>
        <w:t>có 01 người dự thầu</w:t>
      </w:r>
      <w:r w:rsidRPr="003A6BAC">
        <w:rPr>
          <w:rFonts w:ascii="Times New Roman" w:hAnsi="Times New Roman"/>
          <w:color w:val="333333"/>
          <w:sz w:val="24"/>
          <w:szCs w:val="24"/>
        </w:rPr>
        <w:t>.</w:t>
      </w:r>
    </w:p>
    <w:p w:rsidR="00272F90" w:rsidRDefault="00272F90" w:rsidP="00272F90">
      <w:pPr>
        <w:shd w:val="clear" w:color="auto" w:fill="FFFFFF"/>
        <w:spacing w:after="75" w:line="330" w:lineRule="atLeast"/>
        <w:jc w:val="both"/>
        <w:rPr>
          <w:rFonts w:ascii="Times New Roman" w:hAnsi="Times New Roman"/>
          <w:color w:val="333333"/>
          <w:sz w:val="24"/>
          <w:szCs w:val="24"/>
        </w:rPr>
      </w:pPr>
      <w:r w:rsidRPr="00272F90">
        <w:rPr>
          <w:rFonts w:ascii="Times New Roman" w:hAnsi="Times New Roman"/>
          <w:color w:val="333333"/>
          <w:sz w:val="24"/>
          <w:szCs w:val="24"/>
        </w:rPr>
        <w:t>Người điều khiển buổi đấu giá có trách nhiệm giải</w:t>
      </w:r>
      <w:r w:rsidR="003A6BAC">
        <w:rPr>
          <w:rFonts w:ascii="Times New Roman" w:hAnsi="Times New Roman"/>
          <w:color w:val="333333"/>
          <w:sz w:val="24"/>
          <w:szCs w:val="24"/>
        </w:rPr>
        <w:t xml:space="preserve"> </w:t>
      </w:r>
      <w:r w:rsidRPr="00272F90">
        <w:rPr>
          <w:rFonts w:ascii="Times New Roman" w:hAnsi="Times New Roman"/>
          <w:color w:val="333333"/>
          <w:sz w:val="24"/>
          <w:szCs w:val="24"/>
        </w:rPr>
        <w:t>thích cho các thành viên tham dự về Quy chế đấu thầu trước khi bắt đầu buổi đấu giá, cử người lập biên bản b</w:t>
      </w:r>
      <w:r w:rsidR="003A6BAC">
        <w:rPr>
          <w:rFonts w:ascii="Times New Roman" w:hAnsi="Times New Roman"/>
          <w:color w:val="333333"/>
          <w:sz w:val="24"/>
          <w:szCs w:val="24"/>
        </w:rPr>
        <w:t>uổi đấu giá và có quyền công bố</w:t>
      </w:r>
      <w:r w:rsidRPr="00272F90">
        <w:rPr>
          <w:rFonts w:ascii="Times New Roman" w:hAnsi="Times New Roman"/>
          <w:color w:val="333333"/>
          <w:sz w:val="24"/>
          <w:szCs w:val="24"/>
        </w:rPr>
        <w:t>: </w:t>
      </w:r>
      <w:r w:rsidRPr="00272F90">
        <w:rPr>
          <w:rFonts w:ascii="Times New Roman" w:hAnsi="Times New Roman"/>
          <w:b/>
          <w:bCs/>
          <w:color w:val="333333"/>
          <w:sz w:val="24"/>
          <w:szCs w:val="24"/>
        </w:rPr>
        <w:t>người trúng thầu</w:t>
      </w:r>
      <w:r w:rsidRPr="00272F90">
        <w:rPr>
          <w:rFonts w:ascii="Times New Roman" w:hAnsi="Times New Roman"/>
          <w:color w:val="333333"/>
          <w:sz w:val="24"/>
          <w:szCs w:val="24"/>
        </w:rPr>
        <w:t> hoặc </w:t>
      </w:r>
      <w:r w:rsidRPr="00272F90">
        <w:rPr>
          <w:rFonts w:ascii="Times New Roman" w:hAnsi="Times New Roman"/>
          <w:b/>
          <w:bCs/>
          <w:color w:val="333333"/>
          <w:sz w:val="24"/>
          <w:szCs w:val="24"/>
        </w:rPr>
        <w:t>buổi đấu giá không thành</w:t>
      </w:r>
      <w:r w:rsidRPr="00272F90">
        <w:rPr>
          <w:rFonts w:ascii="Times New Roman" w:hAnsi="Times New Roman"/>
          <w:color w:val="333333"/>
          <w:sz w:val="24"/>
          <w:szCs w:val="24"/>
        </w:rPr>
        <w:t>.</w:t>
      </w:r>
    </w:p>
    <w:p w:rsidR="003A6BAC" w:rsidRPr="00272F90" w:rsidRDefault="003A6BAC" w:rsidP="00272F90">
      <w:pPr>
        <w:shd w:val="clear" w:color="auto" w:fill="FFFFFF"/>
        <w:spacing w:after="75" w:line="330" w:lineRule="atLeast"/>
        <w:jc w:val="both"/>
        <w:rPr>
          <w:rFonts w:ascii="Times New Roman" w:hAnsi="Times New Roman"/>
          <w:color w:val="333333"/>
          <w:sz w:val="24"/>
          <w:szCs w:val="24"/>
        </w:rPr>
      </w:pPr>
    </w:p>
    <w:p w:rsidR="00272F90" w:rsidRPr="00272F90" w:rsidRDefault="003A6BAC" w:rsidP="00272F90">
      <w:pPr>
        <w:shd w:val="clear" w:color="auto" w:fill="FFFFFF"/>
        <w:spacing w:after="75" w:line="330" w:lineRule="atLeast"/>
        <w:jc w:val="both"/>
        <w:rPr>
          <w:rFonts w:ascii="Times New Roman" w:hAnsi="Times New Roman"/>
          <w:color w:val="333333"/>
          <w:sz w:val="24"/>
          <w:szCs w:val="24"/>
        </w:rPr>
      </w:pPr>
      <w:r>
        <w:rPr>
          <w:rFonts w:ascii="Times New Roman" w:hAnsi="Times New Roman"/>
          <w:b/>
          <w:bCs/>
          <w:color w:val="333333"/>
          <w:sz w:val="24"/>
          <w:szCs w:val="24"/>
        </w:rPr>
        <w:t>II</w:t>
      </w:r>
      <w:r w:rsidR="00272F90" w:rsidRPr="00272F90">
        <w:rPr>
          <w:rFonts w:ascii="Times New Roman" w:hAnsi="Times New Roman"/>
          <w:b/>
          <w:bCs/>
          <w:color w:val="333333"/>
          <w:sz w:val="24"/>
          <w:szCs w:val="24"/>
        </w:rPr>
        <w:t>.</w:t>
      </w:r>
      <w:proofErr w:type="gramStart"/>
      <w:r w:rsidR="00272F90" w:rsidRPr="00272F90">
        <w:rPr>
          <w:rFonts w:ascii="Times New Roman" w:hAnsi="Times New Roman"/>
          <w:b/>
          <w:bCs/>
          <w:color w:val="333333"/>
          <w:sz w:val="24"/>
          <w:szCs w:val="24"/>
        </w:rPr>
        <w:t>  CHỈ</w:t>
      </w:r>
      <w:proofErr w:type="gramEnd"/>
      <w:r w:rsidR="00272F90" w:rsidRPr="00272F90">
        <w:rPr>
          <w:rFonts w:ascii="Times New Roman" w:hAnsi="Times New Roman"/>
          <w:b/>
          <w:bCs/>
          <w:color w:val="333333"/>
          <w:sz w:val="24"/>
          <w:szCs w:val="24"/>
        </w:rPr>
        <w:t xml:space="preserve"> DẪN NHÀ THẦU </w:t>
      </w:r>
      <w:r w:rsidR="00272F90" w:rsidRPr="00272F90">
        <w:rPr>
          <w:rFonts w:ascii="Times New Roman" w:hAnsi="Times New Roman"/>
          <w:color w:val="333333"/>
          <w:sz w:val="24"/>
          <w:szCs w:val="24"/>
        </w:rPr>
        <w:t> </w:t>
      </w:r>
    </w:p>
    <w:p w:rsidR="00272F90" w:rsidRPr="003A6BAC" w:rsidRDefault="00272F90" w:rsidP="003A6BAC">
      <w:pPr>
        <w:pStyle w:val="ListParagraph"/>
        <w:numPr>
          <w:ilvl w:val="0"/>
          <w:numId w:val="11"/>
        </w:numPr>
        <w:shd w:val="clear" w:color="auto" w:fill="FFFFFF"/>
        <w:spacing w:after="75" w:line="330" w:lineRule="atLeast"/>
        <w:jc w:val="both"/>
        <w:rPr>
          <w:rFonts w:ascii="Times New Roman" w:hAnsi="Times New Roman"/>
          <w:color w:val="333333"/>
          <w:sz w:val="24"/>
          <w:szCs w:val="24"/>
        </w:rPr>
      </w:pPr>
      <w:r w:rsidRPr="003A6BAC">
        <w:rPr>
          <w:rFonts w:ascii="Times New Roman" w:hAnsi="Times New Roman"/>
          <w:b/>
          <w:bCs/>
          <w:color w:val="333333"/>
          <w:sz w:val="24"/>
          <w:szCs w:val="24"/>
        </w:rPr>
        <w:t xml:space="preserve">Quy </w:t>
      </w:r>
      <w:r w:rsidRPr="003A6BAC">
        <w:rPr>
          <w:rFonts w:ascii="Times New Roman" w:hAnsi="Times New Roman" w:cs="Arial"/>
          <w:b/>
          <w:bCs/>
          <w:color w:val="333333"/>
          <w:sz w:val="24"/>
          <w:szCs w:val="24"/>
        </w:rPr>
        <w:t>đị</w:t>
      </w:r>
      <w:r w:rsidRPr="003A6BAC">
        <w:rPr>
          <w:rFonts w:ascii="Times New Roman" w:hAnsi="Times New Roman"/>
          <w:b/>
          <w:bCs/>
          <w:color w:val="333333"/>
          <w:sz w:val="24"/>
          <w:szCs w:val="24"/>
        </w:rPr>
        <w:t>nh chung</w:t>
      </w:r>
    </w:p>
    <w:p w:rsidR="00272F90" w:rsidRPr="003A6BAC" w:rsidRDefault="00272F90" w:rsidP="003A6BAC">
      <w:pPr>
        <w:pStyle w:val="ListParagraph"/>
        <w:numPr>
          <w:ilvl w:val="0"/>
          <w:numId w:val="7"/>
        </w:numPr>
        <w:shd w:val="clear" w:color="auto" w:fill="FFFFFF"/>
        <w:spacing w:after="75" w:line="330" w:lineRule="atLeast"/>
        <w:jc w:val="both"/>
        <w:rPr>
          <w:rFonts w:ascii="Times New Roman" w:hAnsi="Times New Roman"/>
          <w:color w:val="333333"/>
          <w:sz w:val="24"/>
          <w:szCs w:val="24"/>
        </w:rPr>
      </w:pPr>
      <w:r w:rsidRPr="003A6BAC">
        <w:rPr>
          <w:rFonts w:ascii="Times New Roman" w:hAnsi="Times New Roman"/>
          <w:color w:val="333333"/>
          <w:sz w:val="24"/>
          <w:szCs w:val="24"/>
        </w:rPr>
        <w:t>Nhà thầu tham gia với tư cách là nhà thầu độc lập</w:t>
      </w:r>
    </w:p>
    <w:p w:rsidR="00272F90" w:rsidRPr="003A6BAC" w:rsidRDefault="00272F90" w:rsidP="003A6BAC">
      <w:pPr>
        <w:pStyle w:val="ListParagraph"/>
        <w:numPr>
          <w:ilvl w:val="0"/>
          <w:numId w:val="7"/>
        </w:numPr>
        <w:shd w:val="clear" w:color="auto" w:fill="FFFFFF"/>
        <w:spacing w:after="75" w:line="330" w:lineRule="atLeast"/>
        <w:jc w:val="both"/>
        <w:rPr>
          <w:rFonts w:ascii="Times New Roman" w:hAnsi="Times New Roman"/>
          <w:color w:val="333333"/>
          <w:sz w:val="24"/>
          <w:szCs w:val="24"/>
        </w:rPr>
      </w:pPr>
      <w:r w:rsidRPr="003A6BAC">
        <w:rPr>
          <w:rFonts w:ascii="Times New Roman" w:hAnsi="Times New Roman"/>
          <w:color w:val="333333"/>
          <w:sz w:val="24"/>
          <w:szCs w:val="24"/>
        </w:rPr>
        <w:t xml:space="preserve">Nhà thầu phải bảo đảm cạnh tranh đấu thầu </w:t>
      </w:r>
      <w:proofErr w:type="gramStart"/>
      <w:r w:rsidRPr="003A6BAC">
        <w:rPr>
          <w:rFonts w:ascii="Times New Roman" w:hAnsi="Times New Roman"/>
          <w:color w:val="333333"/>
          <w:sz w:val="24"/>
          <w:szCs w:val="24"/>
        </w:rPr>
        <w:t>theo</w:t>
      </w:r>
      <w:proofErr w:type="gramEnd"/>
      <w:r w:rsidRPr="003A6BAC">
        <w:rPr>
          <w:rFonts w:ascii="Times New Roman" w:hAnsi="Times New Roman"/>
          <w:color w:val="333333"/>
          <w:sz w:val="24"/>
          <w:szCs w:val="24"/>
        </w:rPr>
        <w:t xml:space="preserve"> quy định, bảo đảm năng lực hoạt động theo quy định của pháp luật.</w:t>
      </w:r>
    </w:p>
    <w:p w:rsidR="00272F90" w:rsidRPr="003A6BAC" w:rsidRDefault="003A6BAC" w:rsidP="003A6BAC">
      <w:pPr>
        <w:pStyle w:val="ListParagraph"/>
        <w:numPr>
          <w:ilvl w:val="0"/>
          <w:numId w:val="7"/>
        </w:numPr>
        <w:shd w:val="clear" w:color="auto" w:fill="FFFFFF"/>
        <w:spacing w:after="75" w:line="330" w:lineRule="atLeast"/>
        <w:jc w:val="both"/>
        <w:rPr>
          <w:rFonts w:ascii="Times New Roman" w:hAnsi="Times New Roman"/>
          <w:color w:val="333333"/>
          <w:sz w:val="24"/>
          <w:szCs w:val="24"/>
        </w:rPr>
      </w:pPr>
      <w:r w:rsidRPr="003A6BAC">
        <w:rPr>
          <w:rFonts w:ascii="Times New Roman" w:hAnsi="Times New Roman"/>
          <w:color w:val="333333"/>
          <w:sz w:val="24"/>
          <w:szCs w:val="24"/>
        </w:rPr>
        <w:t>N</w:t>
      </w:r>
      <w:r w:rsidR="00272F90" w:rsidRPr="003A6BAC">
        <w:rPr>
          <w:rFonts w:ascii="Times New Roman" w:hAnsi="Times New Roman"/>
          <w:color w:val="333333"/>
          <w:sz w:val="24"/>
          <w:szCs w:val="24"/>
        </w:rPr>
        <w:t>hà thầu chịu chi phí liên quan đến dự thầu.Riêng với nhà thầu trúng thầu phải thực hiện các quy định liên quan</w:t>
      </w:r>
      <w:proofErr w:type="gramStart"/>
      <w:r w:rsidR="00272F90" w:rsidRPr="003A6BAC">
        <w:rPr>
          <w:rFonts w:ascii="Times New Roman" w:hAnsi="Times New Roman"/>
          <w:color w:val="333333"/>
          <w:sz w:val="24"/>
          <w:szCs w:val="24"/>
        </w:rPr>
        <w:t>  đến</w:t>
      </w:r>
      <w:proofErr w:type="gramEnd"/>
      <w:r w:rsidR="00272F90" w:rsidRPr="003A6BAC">
        <w:rPr>
          <w:rFonts w:ascii="Times New Roman" w:hAnsi="Times New Roman"/>
          <w:color w:val="333333"/>
          <w:sz w:val="24"/>
          <w:szCs w:val="24"/>
        </w:rPr>
        <w:t xml:space="preserve"> tài chính trong thông báo mời thầu và hợp đồng đính kèm.</w:t>
      </w:r>
    </w:p>
    <w:p w:rsidR="00272F90" w:rsidRPr="003A6BAC" w:rsidRDefault="00272F90" w:rsidP="003A6BAC">
      <w:pPr>
        <w:pStyle w:val="ListParagraph"/>
        <w:numPr>
          <w:ilvl w:val="0"/>
          <w:numId w:val="7"/>
        </w:numPr>
        <w:shd w:val="clear" w:color="auto" w:fill="FFFFFF"/>
        <w:spacing w:after="75" w:line="330" w:lineRule="atLeast"/>
        <w:jc w:val="both"/>
        <w:rPr>
          <w:rFonts w:ascii="Times New Roman" w:hAnsi="Times New Roman"/>
          <w:color w:val="333333"/>
          <w:sz w:val="24"/>
          <w:szCs w:val="24"/>
        </w:rPr>
      </w:pPr>
      <w:r w:rsidRPr="003A6BAC">
        <w:rPr>
          <w:rFonts w:ascii="Times New Roman" w:hAnsi="Times New Roman"/>
          <w:color w:val="333333"/>
          <w:sz w:val="24"/>
          <w:szCs w:val="24"/>
        </w:rPr>
        <w:t>Nhà thầu phải điền đủ các thông tin trên bìa hồ sơ. Mỗi một văn bản trong túi hồ sơ phải photocopy thêm 01 bản (</w:t>
      </w:r>
      <w:r w:rsidRPr="003A6BAC">
        <w:rPr>
          <w:rFonts w:ascii="Times New Roman" w:hAnsi="Times New Roman"/>
          <w:i/>
          <w:iCs/>
          <w:color w:val="333333"/>
          <w:sz w:val="24"/>
          <w:szCs w:val="24"/>
        </w:rPr>
        <w:t>01 bản chính và 01 bản sao</w:t>
      </w:r>
      <w:r w:rsidRPr="003A6BAC">
        <w:rPr>
          <w:rFonts w:ascii="Times New Roman" w:hAnsi="Times New Roman"/>
          <w:color w:val="333333"/>
          <w:sz w:val="24"/>
          <w:szCs w:val="24"/>
        </w:rPr>
        <w:t>), có chữ ký của người trực tiếp dự thầu.</w:t>
      </w:r>
    </w:p>
    <w:p w:rsidR="00272F90" w:rsidRPr="003A6BAC" w:rsidRDefault="00272F90" w:rsidP="003A6BAC">
      <w:pPr>
        <w:pStyle w:val="ListParagraph"/>
        <w:numPr>
          <w:ilvl w:val="0"/>
          <w:numId w:val="11"/>
        </w:numPr>
        <w:shd w:val="clear" w:color="auto" w:fill="FFFFFF"/>
        <w:spacing w:after="75" w:line="330" w:lineRule="atLeast"/>
        <w:jc w:val="both"/>
        <w:rPr>
          <w:rFonts w:ascii="Times New Roman" w:hAnsi="Times New Roman"/>
          <w:color w:val="333333"/>
          <w:sz w:val="24"/>
          <w:szCs w:val="24"/>
        </w:rPr>
      </w:pPr>
      <w:r w:rsidRPr="003A6BAC">
        <w:rPr>
          <w:rFonts w:ascii="Times New Roman" w:hAnsi="Times New Roman"/>
          <w:b/>
          <w:bCs/>
          <w:color w:val="333333"/>
          <w:sz w:val="24"/>
          <w:szCs w:val="24"/>
        </w:rPr>
        <w:t>H</w:t>
      </w:r>
      <w:r w:rsidRPr="003A6BAC">
        <w:rPr>
          <w:rFonts w:ascii="Times New Roman" w:hAnsi="Times New Roman" w:cs="Arial"/>
          <w:b/>
          <w:bCs/>
          <w:color w:val="333333"/>
          <w:sz w:val="24"/>
          <w:szCs w:val="24"/>
        </w:rPr>
        <w:t>ồ</w:t>
      </w:r>
      <w:r w:rsidRPr="003A6BAC">
        <w:rPr>
          <w:rFonts w:ascii="Times New Roman" w:hAnsi="Times New Roman"/>
          <w:b/>
          <w:bCs/>
          <w:color w:val="333333"/>
          <w:sz w:val="24"/>
          <w:szCs w:val="24"/>
        </w:rPr>
        <w:t xml:space="preserve"> s</w:t>
      </w:r>
      <w:r w:rsidRPr="003A6BAC">
        <w:rPr>
          <w:rFonts w:ascii="Times New Roman" w:hAnsi="Times New Roman" w:cs="Arial"/>
          <w:b/>
          <w:bCs/>
          <w:color w:val="333333"/>
          <w:sz w:val="24"/>
          <w:szCs w:val="24"/>
        </w:rPr>
        <w:t>ơ</w:t>
      </w:r>
      <w:r w:rsidRPr="003A6BAC">
        <w:rPr>
          <w:rFonts w:ascii="Times New Roman" w:hAnsi="Times New Roman"/>
          <w:b/>
          <w:bCs/>
          <w:color w:val="333333"/>
          <w:sz w:val="24"/>
          <w:szCs w:val="24"/>
        </w:rPr>
        <w:t xml:space="preserve"> d</w:t>
      </w:r>
      <w:r w:rsidRPr="003A6BAC">
        <w:rPr>
          <w:rFonts w:ascii="Times New Roman" w:hAnsi="Times New Roman" w:cs="Arial"/>
          <w:b/>
          <w:bCs/>
          <w:color w:val="333333"/>
          <w:sz w:val="24"/>
          <w:szCs w:val="24"/>
        </w:rPr>
        <w:t>ự</w:t>
      </w:r>
      <w:r w:rsidRPr="003A6BAC">
        <w:rPr>
          <w:rFonts w:ascii="Times New Roman" w:hAnsi="Times New Roman"/>
          <w:b/>
          <w:bCs/>
          <w:color w:val="333333"/>
          <w:sz w:val="24"/>
          <w:szCs w:val="24"/>
        </w:rPr>
        <w:t xml:space="preserve"> th</w:t>
      </w:r>
      <w:r w:rsidRPr="003A6BAC">
        <w:rPr>
          <w:rFonts w:ascii="Times New Roman" w:hAnsi="Times New Roman" w:cs="Arial"/>
          <w:b/>
          <w:bCs/>
          <w:color w:val="333333"/>
          <w:sz w:val="24"/>
          <w:szCs w:val="24"/>
        </w:rPr>
        <w:t>ầ</w:t>
      </w:r>
      <w:r w:rsidRPr="003A6BAC">
        <w:rPr>
          <w:rFonts w:ascii="Times New Roman" w:hAnsi="Times New Roman"/>
          <w:b/>
          <w:bCs/>
          <w:color w:val="333333"/>
          <w:sz w:val="24"/>
          <w:szCs w:val="24"/>
        </w:rPr>
        <w:t>u</w:t>
      </w:r>
    </w:p>
    <w:p w:rsidR="00272F90" w:rsidRPr="003A6BAC" w:rsidRDefault="00272F90" w:rsidP="003A6BAC">
      <w:pPr>
        <w:pStyle w:val="ListParagraph"/>
        <w:numPr>
          <w:ilvl w:val="0"/>
          <w:numId w:val="8"/>
        </w:numPr>
        <w:shd w:val="clear" w:color="auto" w:fill="FFFFFF"/>
        <w:spacing w:after="75" w:line="330" w:lineRule="atLeast"/>
        <w:jc w:val="both"/>
        <w:rPr>
          <w:rFonts w:ascii="Times New Roman" w:hAnsi="Times New Roman"/>
          <w:color w:val="333333"/>
          <w:sz w:val="24"/>
          <w:szCs w:val="24"/>
        </w:rPr>
      </w:pPr>
      <w:r w:rsidRPr="003A6BAC">
        <w:rPr>
          <w:rFonts w:ascii="Times New Roman" w:hAnsi="Times New Roman"/>
          <w:b/>
          <w:bCs/>
          <w:color w:val="333333"/>
          <w:sz w:val="24"/>
          <w:szCs w:val="24"/>
        </w:rPr>
        <w:t>Hồ sơ dự thầu</w:t>
      </w:r>
      <w:r w:rsidRPr="003A6BAC">
        <w:rPr>
          <w:rFonts w:ascii="Times New Roman" w:hAnsi="Times New Roman"/>
          <w:color w:val="333333"/>
          <w:sz w:val="24"/>
          <w:szCs w:val="24"/>
        </w:rPr>
        <w:t>: Nộp tại văn phòng Tổng Giám Đốc công ty TNHH MTV Du Lịch Giải Trí Thiên Đường Bảo Sơn. Địa chỉ: Km5+200 Đường Lê Trọng Tấn- An Khánh- Hoài Đức- Hà Nội</w:t>
      </w:r>
    </w:p>
    <w:p w:rsidR="00272F90" w:rsidRPr="003A6BAC" w:rsidRDefault="00272F90" w:rsidP="003A6BAC">
      <w:pPr>
        <w:pStyle w:val="ListParagraph"/>
        <w:numPr>
          <w:ilvl w:val="0"/>
          <w:numId w:val="8"/>
        </w:numPr>
        <w:shd w:val="clear" w:color="auto" w:fill="FFFFFF"/>
        <w:spacing w:after="75" w:line="330" w:lineRule="atLeast"/>
        <w:jc w:val="both"/>
        <w:rPr>
          <w:rFonts w:ascii="Times New Roman" w:hAnsi="Times New Roman"/>
          <w:color w:val="333333"/>
          <w:sz w:val="24"/>
          <w:szCs w:val="24"/>
        </w:rPr>
      </w:pPr>
      <w:r w:rsidRPr="003A6BAC">
        <w:rPr>
          <w:rFonts w:ascii="Times New Roman" w:hAnsi="Times New Roman"/>
          <w:b/>
          <w:bCs/>
          <w:color w:val="333333"/>
          <w:sz w:val="24"/>
          <w:szCs w:val="24"/>
        </w:rPr>
        <w:t>Nội dung hồ sơ: </w:t>
      </w:r>
      <w:r w:rsidRPr="003A6BAC">
        <w:rPr>
          <w:rFonts w:ascii="Times New Roman" w:hAnsi="Times New Roman"/>
          <w:color w:val="333333"/>
          <w:sz w:val="24"/>
          <w:szCs w:val="24"/>
        </w:rPr>
        <w:t>M</w:t>
      </w:r>
      <w:r w:rsidR="001F3620">
        <w:rPr>
          <w:rFonts w:ascii="Times New Roman" w:hAnsi="Times New Roman"/>
          <w:color w:val="333333"/>
          <w:sz w:val="24"/>
          <w:szCs w:val="24"/>
        </w:rPr>
        <w:t>ột hồ sơ hợp lệ là hồ sơ có đủ </w:t>
      </w:r>
      <w:r w:rsidRPr="003A6BAC">
        <w:rPr>
          <w:rFonts w:ascii="Times New Roman" w:hAnsi="Times New Roman"/>
          <w:color w:val="333333"/>
          <w:sz w:val="24"/>
          <w:szCs w:val="24"/>
        </w:rPr>
        <w:t>03 hoặc 04 văn bản sau:</w:t>
      </w:r>
    </w:p>
    <w:p w:rsidR="00272F90" w:rsidRPr="003A6BAC" w:rsidRDefault="00272F90" w:rsidP="003A6BAC">
      <w:pPr>
        <w:pStyle w:val="ListParagraph"/>
        <w:numPr>
          <w:ilvl w:val="0"/>
          <w:numId w:val="9"/>
        </w:numPr>
        <w:shd w:val="clear" w:color="auto" w:fill="FFFFFF"/>
        <w:spacing w:after="75" w:line="330" w:lineRule="atLeast"/>
        <w:jc w:val="both"/>
        <w:rPr>
          <w:rFonts w:ascii="Times New Roman" w:hAnsi="Times New Roman"/>
          <w:color w:val="333333"/>
          <w:sz w:val="24"/>
          <w:szCs w:val="24"/>
        </w:rPr>
      </w:pPr>
      <w:r w:rsidRPr="003A6BAC">
        <w:rPr>
          <w:rFonts w:ascii="Times New Roman" w:hAnsi="Times New Roman"/>
          <w:b/>
          <w:bCs/>
          <w:color w:val="333333"/>
          <w:sz w:val="24"/>
          <w:szCs w:val="24"/>
        </w:rPr>
        <w:t>Đơn dự thầu </w:t>
      </w:r>
      <w:r w:rsidR="001F3620">
        <w:rPr>
          <w:rFonts w:ascii="Times New Roman" w:hAnsi="Times New Roman"/>
          <w:i/>
          <w:iCs/>
          <w:color w:val="333333"/>
          <w:sz w:val="24"/>
          <w:szCs w:val="24"/>
        </w:rPr>
        <w:t>(</w:t>
      </w:r>
      <w:r w:rsidRPr="003A6BAC">
        <w:rPr>
          <w:rFonts w:ascii="Times New Roman" w:hAnsi="Times New Roman"/>
          <w:i/>
          <w:iCs/>
          <w:color w:val="333333"/>
          <w:sz w:val="24"/>
          <w:szCs w:val="24"/>
        </w:rPr>
        <w:t>theo mẫu,</w:t>
      </w:r>
      <w:r w:rsidR="001F3620">
        <w:rPr>
          <w:rFonts w:ascii="Times New Roman" w:hAnsi="Times New Roman"/>
          <w:i/>
          <w:iCs/>
          <w:color w:val="333333"/>
          <w:sz w:val="24"/>
          <w:szCs w:val="24"/>
        </w:rPr>
        <w:t xml:space="preserve"> </w:t>
      </w:r>
      <w:r w:rsidRPr="003A6BAC">
        <w:rPr>
          <w:rFonts w:ascii="Times New Roman" w:hAnsi="Times New Roman"/>
          <w:i/>
          <w:iCs/>
          <w:color w:val="333333"/>
          <w:sz w:val="24"/>
          <w:szCs w:val="24"/>
        </w:rPr>
        <w:t>phải có chữ ký của người trực tiếp dự thầu)</w:t>
      </w:r>
    </w:p>
    <w:p w:rsidR="00272F90" w:rsidRPr="003A6BAC" w:rsidRDefault="00272F90" w:rsidP="003A6BAC">
      <w:pPr>
        <w:pStyle w:val="ListParagraph"/>
        <w:numPr>
          <w:ilvl w:val="0"/>
          <w:numId w:val="9"/>
        </w:numPr>
        <w:shd w:val="clear" w:color="auto" w:fill="FFFFFF"/>
        <w:spacing w:after="75" w:line="330" w:lineRule="atLeast"/>
        <w:jc w:val="both"/>
        <w:rPr>
          <w:rFonts w:ascii="Times New Roman" w:hAnsi="Times New Roman"/>
          <w:color w:val="333333"/>
          <w:sz w:val="24"/>
          <w:szCs w:val="24"/>
        </w:rPr>
      </w:pPr>
      <w:r w:rsidRPr="003A6BAC">
        <w:rPr>
          <w:rFonts w:ascii="Times New Roman" w:hAnsi="Times New Roman"/>
          <w:b/>
          <w:bCs/>
          <w:color w:val="333333"/>
          <w:sz w:val="24"/>
          <w:szCs w:val="24"/>
        </w:rPr>
        <w:t>Bản sao có công chứng Giấy chứng nhận kinh doanh hoặc quyết định thành lập cơ sở kinh doanh hoặc giấy đăng ký hoạt động kinh doanh hợp lệ (nếu có).</w:t>
      </w:r>
    </w:p>
    <w:p w:rsidR="00272F90" w:rsidRPr="003A6BAC" w:rsidRDefault="00272F90" w:rsidP="003A6BAC">
      <w:pPr>
        <w:pStyle w:val="ListParagraph"/>
        <w:numPr>
          <w:ilvl w:val="0"/>
          <w:numId w:val="9"/>
        </w:numPr>
        <w:shd w:val="clear" w:color="auto" w:fill="FFFFFF"/>
        <w:spacing w:after="75" w:line="330" w:lineRule="atLeast"/>
        <w:jc w:val="both"/>
        <w:rPr>
          <w:rFonts w:ascii="Times New Roman" w:hAnsi="Times New Roman"/>
          <w:b/>
          <w:bCs/>
          <w:color w:val="333333"/>
          <w:sz w:val="24"/>
          <w:szCs w:val="24"/>
        </w:rPr>
      </w:pPr>
      <w:r w:rsidRPr="003A6BAC">
        <w:rPr>
          <w:rFonts w:ascii="Times New Roman" w:hAnsi="Times New Roman"/>
          <w:b/>
          <w:bCs/>
          <w:color w:val="333333"/>
          <w:sz w:val="24"/>
          <w:szCs w:val="24"/>
        </w:rPr>
        <w:t>Bản sao có công chứng hộ khẩu và CMND của người đăng ký dự thầu.</w:t>
      </w:r>
    </w:p>
    <w:p w:rsidR="001F3620" w:rsidRDefault="00272F90" w:rsidP="001F3620">
      <w:pPr>
        <w:pStyle w:val="ListParagraph"/>
        <w:numPr>
          <w:ilvl w:val="0"/>
          <w:numId w:val="9"/>
        </w:numPr>
        <w:shd w:val="clear" w:color="auto" w:fill="FFFFFF"/>
        <w:spacing w:after="75" w:line="330" w:lineRule="atLeast"/>
        <w:jc w:val="both"/>
        <w:rPr>
          <w:rFonts w:ascii="Times New Roman" w:hAnsi="Times New Roman"/>
          <w:color w:val="333333"/>
          <w:sz w:val="24"/>
          <w:szCs w:val="24"/>
        </w:rPr>
      </w:pPr>
      <w:r w:rsidRPr="003A6BAC">
        <w:rPr>
          <w:rFonts w:ascii="Times New Roman" w:hAnsi="Times New Roman"/>
          <w:b/>
          <w:bCs/>
          <w:color w:val="333333"/>
          <w:sz w:val="24"/>
          <w:szCs w:val="24"/>
        </w:rPr>
        <w:t>Biên lai thu tiền bảo đảm dự thầu: </w:t>
      </w:r>
      <w:r w:rsidRPr="003A6BAC">
        <w:rPr>
          <w:rFonts w:ascii="Times New Roman" w:hAnsi="Times New Roman"/>
          <w:color w:val="333333"/>
          <w:sz w:val="24"/>
          <w:szCs w:val="24"/>
        </w:rPr>
        <w:t>Số tiền là:</w:t>
      </w:r>
      <w:r w:rsidRPr="003A6BAC">
        <w:rPr>
          <w:rFonts w:ascii="Times New Roman" w:hAnsi="Times New Roman"/>
          <w:i/>
          <w:iCs/>
          <w:color w:val="333333"/>
          <w:sz w:val="24"/>
          <w:szCs w:val="24"/>
        </w:rPr>
        <w:t> </w:t>
      </w:r>
      <w:r w:rsidRPr="003A6BAC">
        <w:rPr>
          <w:rFonts w:ascii="Times New Roman" w:hAnsi="Times New Roman"/>
          <w:b/>
          <w:bCs/>
          <w:i/>
          <w:iCs/>
          <w:color w:val="333333"/>
          <w:sz w:val="24"/>
          <w:szCs w:val="24"/>
        </w:rPr>
        <w:t>5.000.000</w:t>
      </w:r>
      <w:r w:rsidRPr="003A6BAC">
        <w:rPr>
          <w:rFonts w:ascii="Times New Roman" w:hAnsi="Times New Roman"/>
          <w:b/>
          <w:bCs/>
          <w:color w:val="333333"/>
          <w:sz w:val="24"/>
          <w:szCs w:val="24"/>
        </w:rPr>
        <w:t>đ</w:t>
      </w:r>
      <w:r w:rsidRPr="003A6BAC">
        <w:rPr>
          <w:rFonts w:ascii="Times New Roman" w:hAnsi="Times New Roman"/>
          <w:color w:val="333333"/>
          <w:sz w:val="24"/>
          <w:szCs w:val="24"/>
        </w:rPr>
        <w:t> - (năm triệu đồng) </w:t>
      </w:r>
    </w:p>
    <w:p w:rsidR="00272F90" w:rsidRPr="001F3620" w:rsidRDefault="001F3620" w:rsidP="001F3620">
      <w:pPr>
        <w:pStyle w:val="ListParagraph"/>
        <w:shd w:val="clear" w:color="auto" w:fill="FFFFFF"/>
        <w:spacing w:after="75" w:line="330" w:lineRule="atLeast"/>
        <w:ind w:left="1080"/>
        <w:jc w:val="both"/>
        <w:rPr>
          <w:rFonts w:ascii="Times New Roman" w:hAnsi="Times New Roman"/>
          <w:color w:val="333333"/>
          <w:sz w:val="24"/>
          <w:szCs w:val="24"/>
        </w:rPr>
      </w:pPr>
      <w:r w:rsidRPr="001F3620">
        <w:rPr>
          <w:rFonts w:ascii="Times New Roman" w:hAnsi="Times New Roman"/>
          <w:color w:val="333333"/>
          <w:sz w:val="24"/>
          <w:szCs w:val="24"/>
        </w:rPr>
        <w:t>Số tiền bảo đảm dự thầu được n</w:t>
      </w:r>
      <w:r w:rsidR="00272F90" w:rsidRPr="001F3620">
        <w:rPr>
          <w:rFonts w:ascii="Times New Roman" w:hAnsi="Times New Roman"/>
          <w:color w:val="333333"/>
          <w:sz w:val="24"/>
          <w:szCs w:val="24"/>
        </w:rPr>
        <w:t>ộp tại phòng kế toán công ty TNHH MTV Du Lịch Giải Trí Thiên Đường Bảo Sơn, số tiền trên sẽ:</w:t>
      </w:r>
    </w:p>
    <w:p w:rsidR="00272F90" w:rsidRPr="003A6BAC" w:rsidRDefault="00272F90" w:rsidP="003A6BAC">
      <w:pPr>
        <w:pStyle w:val="ListParagraph"/>
        <w:numPr>
          <w:ilvl w:val="0"/>
          <w:numId w:val="10"/>
        </w:numPr>
        <w:shd w:val="clear" w:color="auto" w:fill="FFFFFF"/>
        <w:spacing w:after="75" w:line="330" w:lineRule="atLeast"/>
        <w:jc w:val="both"/>
        <w:rPr>
          <w:rFonts w:ascii="Times New Roman" w:hAnsi="Times New Roman"/>
          <w:color w:val="333333"/>
          <w:sz w:val="24"/>
          <w:szCs w:val="24"/>
        </w:rPr>
      </w:pPr>
      <w:r w:rsidRPr="003A6BAC">
        <w:rPr>
          <w:rFonts w:ascii="Times New Roman" w:hAnsi="Times New Roman"/>
          <w:color w:val="333333"/>
          <w:sz w:val="24"/>
          <w:szCs w:val="24"/>
        </w:rPr>
        <w:t xml:space="preserve">Hoàn trả 100% cho người dự thầu nếu không trúng thầu và không </w:t>
      </w:r>
      <w:proofErr w:type="gramStart"/>
      <w:r w:rsidRPr="003A6BAC">
        <w:rPr>
          <w:rFonts w:ascii="Times New Roman" w:hAnsi="Times New Roman"/>
          <w:color w:val="333333"/>
          <w:sz w:val="24"/>
          <w:szCs w:val="24"/>
        </w:rPr>
        <w:t>vi</w:t>
      </w:r>
      <w:proofErr w:type="gramEnd"/>
      <w:r w:rsidRPr="003A6BAC">
        <w:rPr>
          <w:rFonts w:ascii="Times New Roman" w:hAnsi="Times New Roman"/>
          <w:color w:val="333333"/>
          <w:sz w:val="24"/>
          <w:szCs w:val="24"/>
        </w:rPr>
        <w:t xml:space="preserve"> phạm qui chế đấu thầu.</w:t>
      </w:r>
    </w:p>
    <w:p w:rsidR="00272F90" w:rsidRDefault="00272F90" w:rsidP="003A6BAC">
      <w:pPr>
        <w:pStyle w:val="ListParagraph"/>
        <w:numPr>
          <w:ilvl w:val="0"/>
          <w:numId w:val="10"/>
        </w:numPr>
        <w:shd w:val="clear" w:color="auto" w:fill="FFFFFF"/>
        <w:spacing w:after="75" w:line="330" w:lineRule="atLeast"/>
        <w:jc w:val="both"/>
        <w:rPr>
          <w:rFonts w:ascii="Times New Roman" w:hAnsi="Times New Roman"/>
          <w:color w:val="333333"/>
          <w:sz w:val="24"/>
          <w:szCs w:val="24"/>
        </w:rPr>
      </w:pPr>
      <w:r w:rsidRPr="003A6BAC">
        <w:rPr>
          <w:rFonts w:ascii="Times New Roman" w:hAnsi="Times New Roman"/>
          <w:color w:val="333333"/>
          <w:sz w:val="24"/>
          <w:szCs w:val="24"/>
        </w:rPr>
        <w:t>Không hoàn trả đối với ng</w:t>
      </w:r>
      <w:r w:rsidR="001F3620">
        <w:rPr>
          <w:rFonts w:ascii="Times New Roman" w:hAnsi="Times New Roman"/>
          <w:color w:val="333333"/>
          <w:sz w:val="24"/>
          <w:szCs w:val="24"/>
        </w:rPr>
        <w:t>ười trúng thầu trong trường hợp</w:t>
      </w:r>
      <w:r w:rsidRPr="003A6BAC">
        <w:rPr>
          <w:rFonts w:ascii="Times New Roman" w:hAnsi="Times New Roman"/>
          <w:color w:val="333333"/>
          <w:sz w:val="24"/>
          <w:szCs w:val="24"/>
        </w:rPr>
        <w:t>:</w:t>
      </w:r>
    </w:p>
    <w:p w:rsidR="001F3620" w:rsidRPr="003A6BAC" w:rsidRDefault="001F3620" w:rsidP="001F3620">
      <w:pPr>
        <w:pStyle w:val="ListParagraph"/>
        <w:shd w:val="clear" w:color="auto" w:fill="FFFFFF"/>
        <w:spacing w:after="75" w:line="330" w:lineRule="atLeast"/>
        <w:ind w:left="1440"/>
        <w:jc w:val="both"/>
        <w:rPr>
          <w:rFonts w:ascii="Times New Roman" w:hAnsi="Times New Roman"/>
          <w:color w:val="333333"/>
          <w:sz w:val="24"/>
          <w:szCs w:val="24"/>
        </w:rPr>
      </w:pPr>
      <w:bookmarkStart w:id="0" w:name="_GoBack"/>
      <w:bookmarkEnd w:id="0"/>
    </w:p>
    <w:p w:rsidR="00272F90" w:rsidRPr="00272F90" w:rsidRDefault="00272F90" w:rsidP="003A6BAC">
      <w:pPr>
        <w:shd w:val="clear" w:color="auto" w:fill="FFFFFF"/>
        <w:spacing w:after="75" w:line="330" w:lineRule="atLeast"/>
        <w:ind w:left="1440"/>
        <w:jc w:val="both"/>
        <w:rPr>
          <w:rFonts w:ascii="Times New Roman" w:hAnsi="Times New Roman"/>
          <w:color w:val="333333"/>
          <w:sz w:val="24"/>
          <w:szCs w:val="24"/>
        </w:rPr>
      </w:pPr>
      <w:r w:rsidRPr="00272F90">
        <w:rPr>
          <w:rFonts w:ascii="Times New Roman" w:hAnsi="Times New Roman"/>
          <w:color w:val="333333"/>
          <w:sz w:val="24"/>
          <w:szCs w:val="24"/>
        </w:rPr>
        <w:lastRenderedPageBreak/>
        <w:t xml:space="preserve">(i) </w:t>
      </w:r>
      <w:proofErr w:type="gramStart"/>
      <w:r w:rsidRPr="00272F90">
        <w:rPr>
          <w:rFonts w:ascii="Times New Roman" w:hAnsi="Times New Roman"/>
          <w:color w:val="333333"/>
          <w:sz w:val="24"/>
          <w:szCs w:val="24"/>
        </w:rPr>
        <w:t>sẽ</w:t>
      </w:r>
      <w:proofErr w:type="gramEnd"/>
      <w:r w:rsidRPr="00272F90">
        <w:rPr>
          <w:rFonts w:ascii="Times New Roman" w:hAnsi="Times New Roman"/>
          <w:color w:val="333333"/>
          <w:sz w:val="24"/>
          <w:szCs w:val="24"/>
        </w:rPr>
        <w:t xml:space="preserve"> được giữ lại để bổ sung vào tiền ứng trước (đảm bảo thực hiện) trong Hợp Đồng Thầu.</w:t>
      </w:r>
    </w:p>
    <w:p w:rsidR="00272F90" w:rsidRPr="00272F90" w:rsidRDefault="00272F90" w:rsidP="003A6BAC">
      <w:pPr>
        <w:shd w:val="clear" w:color="auto" w:fill="FFFFFF"/>
        <w:spacing w:after="75" w:line="330" w:lineRule="atLeast"/>
        <w:ind w:left="1440"/>
        <w:jc w:val="both"/>
        <w:rPr>
          <w:rFonts w:ascii="Times New Roman" w:hAnsi="Times New Roman"/>
          <w:color w:val="333333"/>
          <w:sz w:val="24"/>
          <w:szCs w:val="24"/>
        </w:rPr>
      </w:pPr>
      <w:r w:rsidRPr="00272F90">
        <w:rPr>
          <w:rFonts w:ascii="Times New Roman" w:hAnsi="Times New Roman"/>
          <w:color w:val="333333"/>
          <w:sz w:val="24"/>
          <w:szCs w:val="24"/>
        </w:rPr>
        <w:t xml:space="preserve">(ii) </w:t>
      </w:r>
      <w:proofErr w:type="gramStart"/>
      <w:r w:rsidRPr="00272F90">
        <w:rPr>
          <w:rFonts w:ascii="Times New Roman" w:hAnsi="Times New Roman"/>
          <w:color w:val="333333"/>
          <w:sz w:val="24"/>
          <w:szCs w:val="24"/>
        </w:rPr>
        <w:t>không</w:t>
      </w:r>
      <w:proofErr w:type="gramEnd"/>
      <w:r w:rsidRPr="00272F90">
        <w:rPr>
          <w:rFonts w:ascii="Times New Roman" w:hAnsi="Times New Roman"/>
          <w:color w:val="333333"/>
          <w:sz w:val="24"/>
          <w:szCs w:val="24"/>
        </w:rPr>
        <w:t xml:space="preserve"> hoàn trả nếu như không ký hợp đồng trong thời gian 3 ngày kể từ </w:t>
      </w:r>
      <w:r w:rsidR="003A6BAC">
        <w:rPr>
          <w:rFonts w:ascii="Times New Roman" w:hAnsi="Times New Roman"/>
          <w:color w:val="333333"/>
          <w:sz w:val="24"/>
          <w:szCs w:val="24"/>
        </w:rPr>
        <w:t>ngày công bố trúng thầu</w:t>
      </w:r>
      <w:r w:rsidRPr="00272F90">
        <w:rPr>
          <w:rFonts w:ascii="Times New Roman" w:hAnsi="Times New Roman"/>
          <w:color w:val="333333"/>
          <w:sz w:val="24"/>
          <w:szCs w:val="24"/>
        </w:rPr>
        <w:t>.</w:t>
      </w:r>
    </w:p>
    <w:p w:rsidR="00272F90" w:rsidRPr="003A6BAC" w:rsidRDefault="00272F90" w:rsidP="003A6BAC">
      <w:pPr>
        <w:pStyle w:val="ListParagraph"/>
        <w:numPr>
          <w:ilvl w:val="0"/>
          <w:numId w:val="11"/>
        </w:numPr>
        <w:shd w:val="clear" w:color="auto" w:fill="FFFFFF"/>
        <w:spacing w:after="75" w:line="330" w:lineRule="atLeast"/>
        <w:jc w:val="both"/>
        <w:rPr>
          <w:rFonts w:ascii="Times New Roman" w:hAnsi="Times New Roman"/>
          <w:color w:val="333333"/>
          <w:sz w:val="24"/>
          <w:szCs w:val="24"/>
        </w:rPr>
      </w:pPr>
      <w:r w:rsidRPr="003A6BAC">
        <w:rPr>
          <w:rFonts w:ascii="Times New Roman" w:hAnsi="Times New Roman"/>
          <w:b/>
          <w:bCs/>
          <w:color w:val="333333"/>
          <w:sz w:val="24"/>
          <w:szCs w:val="24"/>
        </w:rPr>
        <w:t>Th</w:t>
      </w:r>
      <w:r w:rsidRPr="003A6BAC">
        <w:rPr>
          <w:rFonts w:ascii="Times New Roman" w:hAnsi="Times New Roman" w:cs="Arial"/>
          <w:b/>
          <w:bCs/>
          <w:color w:val="333333"/>
          <w:sz w:val="24"/>
          <w:szCs w:val="24"/>
        </w:rPr>
        <w:t>ờ</w:t>
      </w:r>
      <w:r w:rsidRPr="003A6BAC">
        <w:rPr>
          <w:rFonts w:ascii="Times New Roman" w:hAnsi="Times New Roman"/>
          <w:b/>
          <w:bCs/>
          <w:color w:val="333333"/>
          <w:sz w:val="24"/>
          <w:szCs w:val="24"/>
        </w:rPr>
        <w:t>i gian nhận hồ sơ và tiền bảo đảm dự thầu:</w:t>
      </w:r>
    </w:p>
    <w:p w:rsidR="00272F90" w:rsidRPr="00272F90" w:rsidRDefault="00272F90" w:rsidP="003A6BAC">
      <w:pPr>
        <w:shd w:val="clear" w:color="auto" w:fill="FFFFFF"/>
        <w:spacing w:after="75" w:line="330" w:lineRule="atLeast"/>
        <w:ind w:firstLine="360"/>
        <w:jc w:val="both"/>
        <w:rPr>
          <w:rFonts w:ascii="Times New Roman" w:hAnsi="Times New Roman"/>
          <w:color w:val="333333"/>
          <w:sz w:val="24"/>
          <w:szCs w:val="24"/>
        </w:rPr>
      </w:pPr>
      <w:r w:rsidRPr="00272F90">
        <w:rPr>
          <w:rFonts w:ascii="Times New Roman" w:hAnsi="Times New Roman"/>
          <w:color w:val="333333"/>
          <w:sz w:val="24"/>
          <w:szCs w:val="24"/>
        </w:rPr>
        <w:t>Từ 08h00 ngày </w:t>
      </w:r>
      <w:r w:rsidRPr="00272F90">
        <w:rPr>
          <w:rFonts w:ascii="Times New Roman" w:hAnsi="Times New Roman"/>
          <w:b/>
          <w:bCs/>
          <w:i/>
          <w:iCs/>
          <w:color w:val="333333"/>
          <w:sz w:val="24"/>
          <w:szCs w:val="24"/>
        </w:rPr>
        <w:t xml:space="preserve"> 10 /01/ 2019</w:t>
      </w:r>
      <w:r w:rsidRPr="00272F90">
        <w:rPr>
          <w:rFonts w:ascii="Times New Roman" w:hAnsi="Times New Roman"/>
          <w:color w:val="333333"/>
          <w:sz w:val="24"/>
          <w:szCs w:val="24"/>
        </w:rPr>
        <w:t> đến trước </w:t>
      </w:r>
      <w:r w:rsidRPr="00272F90">
        <w:rPr>
          <w:rFonts w:ascii="Times New Roman" w:hAnsi="Times New Roman"/>
          <w:b/>
          <w:bCs/>
          <w:color w:val="333333"/>
          <w:sz w:val="24"/>
          <w:szCs w:val="24"/>
        </w:rPr>
        <w:t>17giờ ngày 10/02/ 2019 (trong giờ hành chính,)</w:t>
      </w:r>
    </w:p>
    <w:p w:rsidR="00272F90" w:rsidRPr="001F3620" w:rsidRDefault="00272F90" w:rsidP="003A6BAC">
      <w:pPr>
        <w:pStyle w:val="ListParagraph"/>
        <w:numPr>
          <w:ilvl w:val="0"/>
          <w:numId w:val="11"/>
        </w:numPr>
        <w:shd w:val="clear" w:color="auto" w:fill="FFFFFF"/>
        <w:spacing w:after="75" w:line="330" w:lineRule="atLeast"/>
        <w:jc w:val="both"/>
        <w:rPr>
          <w:rFonts w:ascii="Times New Roman" w:hAnsi="Times New Roman"/>
          <w:b/>
          <w:color w:val="333333"/>
          <w:sz w:val="24"/>
          <w:szCs w:val="24"/>
        </w:rPr>
      </w:pPr>
      <w:r w:rsidRPr="003A6BAC">
        <w:rPr>
          <w:rFonts w:ascii="Times New Roman" w:hAnsi="Times New Roman"/>
          <w:b/>
          <w:bCs/>
          <w:color w:val="333333"/>
          <w:sz w:val="24"/>
          <w:szCs w:val="24"/>
        </w:rPr>
        <w:t xml:space="preserve">Nơi nhận hồ sơ: </w:t>
      </w:r>
      <w:r w:rsidRPr="003A6BAC">
        <w:rPr>
          <w:rFonts w:ascii="Times New Roman" w:hAnsi="Times New Roman"/>
          <w:b/>
          <w:color w:val="333333"/>
          <w:sz w:val="24"/>
          <w:szCs w:val="24"/>
        </w:rPr>
        <w:t xml:space="preserve">Phòng </w:t>
      </w:r>
      <w:proofErr w:type="gramStart"/>
      <w:r w:rsidRPr="003A6BAC">
        <w:rPr>
          <w:rFonts w:ascii="Times New Roman" w:hAnsi="Times New Roman"/>
          <w:b/>
          <w:color w:val="333333"/>
          <w:sz w:val="24"/>
          <w:szCs w:val="24"/>
        </w:rPr>
        <w:t>thư</w:t>
      </w:r>
      <w:proofErr w:type="gramEnd"/>
      <w:r w:rsidRPr="003A6BAC">
        <w:rPr>
          <w:rFonts w:ascii="Times New Roman" w:hAnsi="Times New Roman"/>
          <w:b/>
          <w:color w:val="333333"/>
          <w:sz w:val="24"/>
          <w:szCs w:val="24"/>
        </w:rPr>
        <w:t xml:space="preserve"> ký Tổng Giám Đốc</w:t>
      </w:r>
      <w:r w:rsidR="001F3620">
        <w:rPr>
          <w:rFonts w:ascii="Times New Roman" w:hAnsi="Times New Roman"/>
          <w:b/>
          <w:color w:val="333333"/>
          <w:sz w:val="24"/>
          <w:szCs w:val="24"/>
        </w:rPr>
        <w:t xml:space="preserve"> Công </w:t>
      </w:r>
      <w:r w:rsidR="001F3620" w:rsidRPr="001F3620">
        <w:rPr>
          <w:rFonts w:ascii="Times New Roman" w:hAnsi="Times New Roman"/>
          <w:b/>
          <w:color w:val="333333"/>
          <w:sz w:val="24"/>
          <w:szCs w:val="24"/>
        </w:rPr>
        <w:t xml:space="preserve">ty </w:t>
      </w:r>
      <w:r w:rsidR="001F3620" w:rsidRPr="001F3620">
        <w:rPr>
          <w:rFonts w:ascii="Times New Roman" w:hAnsi="Times New Roman"/>
          <w:b/>
          <w:color w:val="333333"/>
          <w:sz w:val="24"/>
          <w:szCs w:val="24"/>
        </w:rPr>
        <w:t>TNHH MTV Du Lịch Giải Trí Thiên Đường Bảo Sơn</w:t>
      </w:r>
      <w:r w:rsidRPr="001F3620">
        <w:rPr>
          <w:rFonts w:ascii="Times New Roman" w:hAnsi="Times New Roman"/>
          <w:b/>
          <w:bCs/>
          <w:color w:val="333333"/>
          <w:sz w:val="24"/>
          <w:szCs w:val="24"/>
        </w:rPr>
        <w:t>. </w:t>
      </w:r>
    </w:p>
    <w:p w:rsidR="00272F90" w:rsidRPr="003A6BAC" w:rsidRDefault="00272F90" w:rsidP="003A6BAC">
      <w:pPr>
        <w:pStyle w:val="ListParagraph"/>
        <w:numPr>
          <w:ilvl w:val="0"/>
          <w:numId w:val="11"/>
        </w:numPr>
        <w:shd w:val="clear" w:color="auto" w:fill="FFFFFF"/>
        <w:spacing w:after="75" w:line="330" w:lineRule="atLeast"/>
        <w:jc w:val="both"/>
        <w:rPr>
          <w:rFonts w:ascii="Times New Roman" w:hAnsi="Times New Roman"/>
          <w:color w:val="333333"/>
          <w:sz w:val="24"/>
          <w:szCs w:val="24"/>
        </w:rPr>
      </w:pPr>
      <w:r w:rsidRPr="003A6BAC">
        <w:rPr>
          <w:rFonts w:ascii="Times New Roman" w:hAnsi="Times New Roman"/>
          <w:b/>
          <w:bCs/>
          <w:color w:val="333333"/>
          <w:sz w:val="24"/>
          <w:szCs w:val="24"/>
        </w:rPr>
        <w:t xml:space="preserve">Địa điểm đấu </w:t>
      </w:r>
      <w:r w:rsidR="001F3620">
        <w:rPr>
          <w:rFonts w:ascii="Times New Roman" w:hAnsi="Times New Roman"/>
          <w:b/>
          <w:bCs/>
          <w:color w:val="333333"/>
          <w:sz w:val="24"/>
          <w:szCs w:val="24"/>
        </w:rPr>
        <w:t>giá thầu:</w:t>
      </w:r>
      <w:r w:rsidRPr="003A6BAC">
        <w:rPr>
          <w:rFonts w:ascii="Times New Roman" w:hAnsi="Times New Roman"/>
          <w:b/>
          <w:bCs/>
          <w:color w:val="333333"/>
          <w:sz w:val="24"/>
          <w:szCs w:val="24"/>
        </w:rPr>
        <w:t> </w:t>
      </w:r>
      <w:r w:rsidRPr="003A6BAC">
        <w:rPr>
          <w:rFonts w:ascii="Times New Roman" w:hAnsi="Times New Roman"/>
          <w:color w:val="333333"/>
          <w:sz w:val="24"/>
          <w:szCs w:val="24"/>
        </w:rPr>
        <w:t>Phòng họp công ty TNHH MTV Du Lịch Giải Trí Thiên Đường Bảo Sơn.</w:t>
      </w:r>
      <w:r w:rsidRPr="003A6BAC">
        <w:rPr>
          <w:rFonts w:ascii="Times New Roman" w:hAnsi="Times New Roman"/>
          <w:b/>
          <w:bCs/>
          <w:color w:val="333333"/>
          <w:sz w:val="24"/>
          <w:szCs w:val="24"/>
        </w:rPr>
        <w:t> </w:t>
      </w:r>
    </w:p>
    <w:p w:rsidR="00272F90" w:rsidRPr="003A6BAC" w:rsidRDefault="001F3620" w:rsidP="003A6BAC">
      <w:pPr>
        <w:pStyle w:val="ListParagraph"/>
        <w:numPr>
          <w:ilvl w:val="0"/>
          <w:numId w:val="11"/>
        </w:numPr>
        <w:shd w:val="clear" w:color="auto" w:fill="FFFFFF"/>
        <w:spacing w:after="75" w:line="330" w:lineRule="atLeast"/>
        <w:jc w:val="both"/>
        <w:rPr>
          <w:rFonts w:ascii="Times New Roman" w:hAnsi="Times New Roman"/>
          <w:color w:val="333333"/>
          <w:sz w:val="24"/>
          <w:szCs w:val="24"/>
        </w:rPr>
      </w:pPr>
      <w:r>
        <w:rPr>
          <w:rFonts w:ascii="Times New Roman" w:hAnsi="Times New Roman"/>
          <w:b/>
          <w:bCs/>
          <w:color w:val="333333"/>
          <w:sz w:val="24"/>
          <w:szCs w:val="24"/>
        </w:rPr>
        <w:t>Thời gian</w:t>
      </w:r>
      <w:r w:rsidR="00272F90" w:rsidRPr="003A6BAC">
        <w:rPr>
          <w:rFonts w:ascii="Times New Roman" w:hAnsi="Times New Roman"/>
          <w:b/>
          <w:bCs/>
          <w:color w:val="333333"/>
          <w:sz w:val="24"/>
          <w:szCs w:val="24"/>
        </w:rPr>
        <w:t xml:space="preserve"> mở thầu và đấu giá thầu: </w:t>
      </w:r>
      <w:r w:rsidR="00272F90" w:rsidRPr="003A6BAC">
        <w:rPr>
          <w:rFonts w:ascii="Times New Roman" w:hAnsi="Times New Roman"/>
          <w:color w:val="333333"/>
          <w:sz w:val="24"/>
          <w:szCs w:val="24"/>
        </w:rPr>
        <w:t>Lúc </w:t>
      </w:r>
      <w:r w:rsidR="00272F90" w:rsidRPr="003A6BAC">
        <w:rPr>
          <w:rFonts w:ascii="Times New Roman" w:hAnsi="Times New Roman"/>
          <w:b/>
          <w:bCs/>
          <w:color w:val="333333"/>
          <w:sz w:val="24"/>
          <w:szCs w:val="24"/>
        </w:rPr>
        <w:t>14 giờ 00 ngày       /02</w:t>
      </w:r>
      <w:r>
        <w:rPr>
          <w:rFonts w:ascii="Times New Roman" w:hAnsi="Times New Roman"/>
          <w:b/>
          <w:bCs/>
          <w:color w:val="333333"/>
          <w:sz w:val="24"/>
          <w:szCs w:val="24"/>
        </w:rPr>
        <w:t>/</w:t>
      </w:r>
      <w:r w:rsidR="00272F90" w:rsidRPr="003A6BAC">
        <w:rPr>
          <w:rFonts w:ascii="Times New Roman" w:hAnsi="Times New Roman"/>
          <w:b/>
          <w:bCs/>
          <w:color w:val="333333"/>
          <w:sz w:val="24"/>
          <w:szCs w:val="24"/>
        </w:rPr>
        <w:t>2019</w:t>
      </w:r>
      <w:r w:rsidR="00272F90" w:rsidRPr="003A6BAC">
        <w:rPr>
          <w:rFonts w:ascii="Times New Roman" w:hAnsi="Times New Roman"/>
          <w:color w:val="333333"/>
          <w:sz w:val="24"/>
          <w:szCs w:val="24"/>
        </w:rPr>
        <w:t xml:space="preserve"> tổ chức mở và đấu giá thầu. </w:t>
      </w:r>
    </w:p>
    <w:p w:rsidR="00272F90" w:rsidRPr="003A6BAC" w:rsidRDefault="00272F90" w:rsidP="003A6BAC">
      <w:pPr>
        <w:pStyle w:val="ListParagraph"/>
        <w:numPr>
          <w:ilvl w:val="0"/>
          <w:numId w:val="11"/>
        </w:numPr>
        <w:shd w:val="clear" w:color="auto" w:fill="FFFFFF"/>
        <w:spacing w:after="75" w:line="330" w:lineRule="atLeast"/>
        <w:jc w:val="both"/>
        <w:rPr>
          <w:rFonts w:ascii="Times New Roman" w:hAnsi="Times New Roman"/>
          <w:color w:val="333333"/>
          <w:sz w:val="24"/>
          <w:szCs w:val="24"/>
        </w:rPr>
      </w:pPr>
      <w:r w:rsidRPr="003A6BAC">
        <w:rPr>
          <w:rFonts w:ascii="Times New Roman" w:hAnsi="Times New Roman"/>
          <w:b/>
          <w:bCs/>
          <w:color w:val="333333"/>
          <w:sz w:val="24"/>
          <w:szCs w:val="24"/>
        </w:rPr>
        <w:t>Thương thảo và ký hợp đồng :</w:t>
      </w:r>
    </w:p>
    <w:p w:rsidR="00272F90" w:rsidRPr="003A6BAC" w:rsidRDefault="00272F90" w:rsidP="003A6BAC">
      <w:pPr>
        <w:pStyle w:val="ListParagraph"/>
        <w:numPr>
          <w:ilvl w:val="0"/>
          <w:numId w:val="13"/>
        </w:numPr>
        <w:shd w:val="clear" w:color="auto" w:fill="FFFFFF"/>
        <w:spacing w:after="75" w:line="330" w:lineRule="atLeast"/>
        <w:jc w:val="both"/>
        <w:rPr>
          <w:rFonts w:ascii="Times New Roman" w:hAnsi="Times New Roman"/>
          <w:color w:val="333333"/>
          <w:sz w:val="24"/>
          <w:szCs w:val="24"/>
        </w:rPr>
      </w:pPr>
      <w:r w:rsidRPr="003A6BAC">
        <w:rPr>
          <w:rFonts w:ascii="Times New Roman" w:hAnsi="Times New Roman"/>
          <w:color w:val="333333"/>
          <w:sz w:val="24"/>
          <w:szCs w:val="24"/>
        </w:rPr>
        <w:t>Trong vòng 03 ngày sau khi công bố người trúng thầu, Công ty sẽ thương thảo và ký hợp đồng </w:t>
      </w:r>
      <w:r w:rsidRPr="003A6BAC">
        <w:rPr>
          <w:rFonts w:ascii="Times New Roman" w:hAnsi="Times New Roman"/>
          <w:i/>
          <w:iCs/>
          <w:color w:val="333333"/>
          <w:sz w:val="24"/>
          <w:szCs w:val="24"/>
        </w:rPr>
        <w:t>(</w:t>
      </w:r>
      <w:proofErr w:type="gramStart"/>
      <w:r w:rsidRPr="003A6BAC">
        <w:rPr>
          <w:rFonts w:ascii="Times New Roman" w:hAnsi="Times New Roman"/>
          <w:i/>
          <w:iCs/>
          <w:color w:val="333333"/>
          <w:sz w:val="24"/>
          <w:szCs w:val="24"/>
        </w:rPr>
        <w:t>theo</w:t>
      </w:r>
      <w:proofErr w:type="gramEnd"/>
      <w:r w:rsidRPr="003A6BAC">
        <w:rPr>
          <w:rFonts w:ascii="Times New Roman" w:hAnsi="Times New Roman"/>
          <w:i/>
          <w:iCs/>
          <w:color w:val="333333"/>
          <w:sz w:val="24"/>
          <w:szCs w:val="24"/>
        </w:rPr>
        <w:t xml:space="preserve"> mẫu đính kèm)</w:t>
      </w:r>
      <w:r w:rsidR="001F3620">
        <w:rPr>
          <w:rFonts w:ascii="Times New Roman" w:hAnsi="Times New Roman"/>
          <w:color w:val="333333"/>
          <w:sz w:val="24"/>
          <w:szCs w:val="24"/>
        </w:rPr>
        <w:t> với nhà thầu</w:t>
      </w:r>
      <w:r w:rsidRPr="003A6BAC">
        <w:rPr>
          <w:rFonts w:ascii="Times New Roman" w:hAnsi="Times New Roman"/>
          <w:color w:val="333333"/>
          <w:sz w:val="24"/>
          <w:szCs w:val="24"/>
        </w:rPr>
        <w:t>.</w:t>
      </w:r>
    </w:p>
    <w:p w:rsidR="00272F90" w:rsidRPr="003A6BAC" w:rsidRDefault="00272F90" w:rsidP="003A6BAC">
      <w:pPr>
        <w:pStyle w:val="ListParagraph"/>
        <w:numPr>
          <w:ilvl w:val="0"/>
          <w:numId w:val="13"/>
        </w:numPr>
        <w:shd w:val="clear" w:color="auto" w:fill="FFFFFF"/>
        <w:spacing w:after="75" w:line="330" w:lineRule="atLeast"/>
        <w:jc w:val="both"/>
        <w:rPr>
          <w:rFonts w:ascii="Times New Roman" w:hAnsi="Times New Roman"/>
          <w:color w:val="333333"/>
          <w:sz w:val="24"/>
          <w:szCs w:val="24"/>
        </w:rPr>
      </w:pPr>
      <w:r w:rsidRPr="003A6BAC">
        <w:rPr>
          <w:rFonts w:ascii="Times New Roman" w:hAnsi="Times New Roman"/>
          <w:color w:val="333333"/>
          <w:sz w:val="24"/>
          <w:szCs w:val="24"/>
        </w:rPr>
        <w:t>Đối với người không trúng thầu, Công ty</w:t>
      </w:r>
      <w:r w:rsidR="001F3620">
        <w:rPr>
          <w:rFonts w:ascii="Times New Roman" w:hAnsi="Times New Roman"/>
          <w:color w:val="333333"/>
          <w:sz w:val="24"/>
          <w:szCs w:val="24"/>
        </w:rPr>
        <w:t xml:space="preserve"> sẽ trả lại tiền dự thầu</w:t>
      </w:r>
      <w:r w:rsidRPr="003A6BAC">
        <w:rPr>
          <w:rFonts w:ascii="Times New Roman" w:hAnsi="Times New Roman"/>
          <w:color w:val="333333"/>
          <w:sz w:val="24"/>
          <w:szCs w:val="24"/>
        </w:rPr>
        <w:t>:</w:t>
      </w:r>
      <w:r w:rsidR="001F3620">
        <w:rPr>
          <w:rFonts w:ascii="Times New Roman" w:hAnsi="Times New Roman"/>
          <w:color w:val="333333"/>
          <w:sz w:val="24"/>
          <w:szCs w:val="24"/>
        </w:rPr>
        <w:t xml:space="preserve"> </w:t>
      </w:r>
      <w:r w:rsidRPr="003A6BAC">
        <w:rPr>
          <w:rFonts w:ascii="Times New Roman" w:hAnsi="Times New Roman"/>
          <w:color w:val="333333"/>
          <w:sz w:val="24"/>
          <w:szCs w:val="24"/>
        </w:rPr>
        <w:t xml:space="preserve">5.000.000đ (năm triệu lăm đồng) từ ngày 15/2/2019 đến 20/02/2019 trong giờ hành chính (gặp Phòng kế toán, mang </w:t>
      </w:r>
      <w:proofErr w:type="gramStart"/>
      <w:r w:rsidRPr="003A6BAC">
        <w:rPr>
          <w:rFonts w:ascii="Times New Roman" w:hAnsi="Times New Roman"/>
          <w:color w:val="333333"/>
          <w:sz w:val="24"/>
          <w:szCs w:val="24"/>
        </w:rPr>
        <w:t>theo</w:t>
      </w:r>
      <w:proofErr w:type="gramEnd"/>
      <w:r w:rsidRPr="003A6BAC">
        <w:rPr>
          <w:rFonts w:ascii="Times New Roman" w:hAnsi="Times New Roman"/>
          <w:color w:val="333333"/>
          <w:sz w:val="24"/>
          <w:szCs w:val="24"/>
        </w:rPr>
        <w:t xml:space="preserve"> biên lai đóng tiền).</w:t>
      </w:r>
    </w:p>
    <w:p w:rsidR="003A6BAC" w:rsidRDefault="00272F90" w:rsidP="00272F90">
      <w:pPr>
        <w:pStyle w:val="ListParagraph"/>
        <w:numPr>
          <w:ilvl w:val="0"/>
          <w:numId w:val="13"/>
        </w:numPr>
        <w:shd w:val="clear" w:color="auto" w:fill="FFFFFF"/>
        <w:spacing w:after="75" w:line="330" w:lineRule="atLeast"/>
        <w:jc w:val="both"/>
        <w:rPr>
          <w:rFonts w:ascii="Times New Roman" w:hAnsi="Times New Roman"/>
          <w:color w:val="333333"/>
          <w:sz w:val="24"/>
          <w:szCs w:val="24"/>
        </w:rPr>
      </w:pPr>
      <w:r w:rsidRPr="003A6BAC">
        <w:rPr>
          <w:rFonts w:ascii="Times New Roman" w:hAnsi="Times New Roman"/>
          <w:color w:val="333333"/>
          <w:sz w:val="24"/>
          <w:szCs w:val="24"/>
        </w:rPr>
        <w:t>Sau khi ký hợp đồng, nhà thầu phải </w:t>
      </w:r>
      <w:r w:rsidRPr="003A6BAC">
        <w:rPr>
          <w:rFonts w:ascii="Times New Roman" w:hAnsi="Times New Roman"/>
          <w:b/>
          <w:bCs/>
          <w:color w:val="333333"/>
          <w:sz w:val="24"/>
          <w:szCs w:val="24"/>
        </w:rPr>
        <w:t>nộp tiền bảo đảm thực hiện hợp đồng giá trị bằng 01 tháng tiền thuê mặt bằng theo giá đã trúng thầu</w:t>
      </w:r>
      <w:r w:rsidRPr="003A6BAC">
        <w:rPr>
          <w:rFonts w:ascii="Times New Roman" w:hAnsi="Times New Roman"/>
          <w:color w:val="333333"/>
          <w:sz w:val="24"/>
          <w:szCs w:val="24"/>
        </w:rPr>
        <w:t xml:space="preserve"> và tiền ký quỹ để đảm bảo bồi hoàn rủi ro khi mất mát xảy </w:t>
      </w:r>
      <w:proofErr w:type="gramStart"/>
      <w:r w:rsidRPr="003A6BAC">
        <w:rPr>
          <w:rFonts w:ascii="Times New Roman" w:hAnsi="Times New Roman"/>
          <w:color w:val="333333"/>
          <w:sz w:val="24"/>
          <w:szCs w:val="24"/>
        </w:rPr>
        <w:t>ra  tương</w:t>
      </w:r>
      <w:proofErr w:type="gramEnd"/>
      <w:r w:rsidRPr="003A6BAC">
        <w:rPr>
          <w:rFonts w:ascii="Times New Roman" w:hAnsi="Times New Roman"/>
          <w:color w:val="333333"/>
          <w:sz w:val="24"/>
          <w:szCs w:val="24"/>
        </w:rPr>
        <w:t xml:space="preserve"> ứng 01 tháng tiền thuê).</w:t>
      </w:r>
      <w:r w:rsidR="001F3620">
        <w:rPr>
          <w:rFonts w:ascii="Times New Roman" w:hAnsi="Times New Roman"/>
          <w:color w:val="333333"/>
          <w:sz w:val="24"/>
          <w:szCs w:val="24"/>
        </w:rPr>
        <w:t xml:space="preserve"> </w:t>
      </w:r>
      <w:r w:rsidRPr="003A6BAC">
        <w:rPr>
          <w:rFonts w:ascii="Times New Roman" w:hAnsi="Times New Roman"/>
          <w:color w:val="333333"/>
          <w:sz w:val="24"/>
          <w:szCs w:val="24"/>
        </w:rPr>
        <w:t xml:space="preserve">Số tiền ký quỹ này công ty sẽ hoàn trả lại khách hàng khi thanh lý hợp đồng. Trong trường hợp nhà thầu </w:t>
      </w:r>
      <w:proofErr w:type="gramStart"/>
      <w:r w:rsidRPr="003A6BAC">
        <w:rPr>
          <w:rFonts w:ascii="Times New Roman" w:hAnsi="Times New Roman"/>
          <w:color w:val="333333"/>
          <w:sz w:val="24"/>
          <w:szCs w:val="24"/>
        </w:rPr>
        <w:t>vi</w:t>
      </w:r>
      <w:proofErr w:type="gramEnd"/>
      <w:r w:rsidRPr="003A6BAC">
        <w:rPr>
          <w:rFonts w:ascii="Times New Roman" w:hAnsi="Times New Roman"/>
          <w:color w:val="333333"/>
          <w:sz w:val="24"/>
          <w:szCs w:val="24"/>
        </w:rPr>
        <w:t xml:space="preserve"> phạm hợp đồng trong thời gian thực hiện hợp đồng (</w:t>
      </w:r>
      <w:r w:rsidRPr="003A6BAC">
        <w:rPr>
          <w:rFonts w:ascii="Times New Roman" w:hAnsi="Times New Roman"/>
          <w:b/>
          <w:bCs/>
          <w:i/>
          <w:iCs/>
          <w:color w:val="333333"/>
          <w:sz w:val="24"/>
          <w:szCs w:val="24"/>
        </w:rPr>
        <w:t>xem mẫu hợp đồng</w:t>
      </w:r>
      <w:r w:rsidRPr="003A6BAC">
        <w:rPr>
          <w:rFonts w:ascii="Times New Roman" w:hAnsi="Times New Roman"/>
          <w:b/>
          <w:bCs/>
          <w:color w:val="333333"/>
          <w:sz w:val="24"/>
          <w:szCs w:val="24"/>
        </w:rPr>
        <w:t>)</w:t>
      </w:r>
      <w:r w:rsidRPr="003A6BAC">
        <w:rPr>
          <w:rFonts w:ascii="Times New Roman" w:hAnsi="Times New Roman"/>
          <w:i/>
          <w:iCs/>
          <w:color w:val="333333"/>
          <w:sz w:val="24"/>
          <w:szCs w:val="24"/>
        </w:rPr>
        <w:t> </w:t>
      </w:r>
      <w:r w:rsidRPr="003A6BAC">
        <w:rPr>
          <w:rFonts w:ascii="Times New Roman" w:hAnsi="Times New Roman"/>
          <w:color w:val="333333"/>
          <w:sz w:val="24"/>
          <w:szCs w:val="24"/>
        </w:rPr>
        <w:t>hoặc nhà thầu đơn phương kết thúc trước 1/3 thời hạn hợp đồng kể từ ngày hợp đồng có hiệu lực thì công ty không hoàn trả lại tiền bảo đảm thực hiện hợp đồng và tiền ký quĩ.</w:t>
      </w:r>
    </w:p>
    <w:p w:rsidR="00272F90" w:rsidRPr="003A6BAC" w:rsidRDefault="00272F90" w:rsidP="00272F90">
      <w:pPr>
        <w:pStyle w:val="ListParagraph"/>
        <w:numPr>
          <w:ilvl w:val="0"/>
          <w:numId w:val="13"/>
        </w:numPr>
        <w:shd w:val="clear" w:color="auto" w:fill="FFFFFF"/>
        <w:spacing w:after="75" w:line="330" w:lineRule="atLeast"/>
        <w:jc w:val="both"/>
        <w:rPr>
          <w:rFonts w:ascii="Times New Roman" w:hAnsi="Times New Roman"/>
          <w:color w:val="333333"/>
          <w:sz w:val="24"/>
          <w:szCs w:val="24"/>
        </w:rPr>
      </w:pPr>
      <w:r w:rsidRPr="003A6BAC">
        <w:rPr>
          <w:rFonts w:ascii="Times New Roman" w:hAnsi="Times New Roman"/>
          <w:color w:val="333333"/>
          <w:sz w:val="24"/>
          <w:szCs w:val="24"/>
        </w:rPr>
        <w:t>Việc thương thảo,</w:t>
      </w:r>
      <w:r w:rsidR="003A6BAC">
        <w:rPr>
          <w:rFonts w:ascii="Times New Roman" w:hAnsi="Times New Roman"/>
          <w:color w:val="333333"/>
          <w:sz w:val="24"/>
          <w:szCs w:val="24"/>
        </w:rPr>
        <w:t xml:space="preserve"> </w:t>
      </w:r>
      <w:r w:rsidRPr="003A6BAC">
        <w:rPr>
          <w:rFonts w:ascii="Times New Roman" w:hAnsi="Times New Roman"/>
          <w:color w:val="333333"/>
          <w:sz w:val="24"/>
          <w:szCs w:val="24"/>
        </w:rPr>
        <w:t>hoàn thiện hợp đồng để ký kết hợp đồng căn cứ theo các nội dung sau:</w:t>
      </w:r>
    </w:p>
    <w:p w:rsidR="00272F90" w:rsidRPr="003A6BAC" w:rsidRDefault="00272F90" w:rsidP="003A6BAC">
      <w:pPr>
        <w:pStyle w:val="ListParagraph"/>
        <w:numPr>
          <w:ilvl w:val="0"/>
          <w:numId w:val="14"/>
        </w:numPr>
        <w:shd w:val="clear" w:color="auto" w:fill="FFFFFF"/>
        <w:spacing w:after="75" w:line="330" w:lineRule="atLeast"/>
        <w:jc w:val="both"/>
        <w:rPr>
          <w:rFonts w:ascii="Times New Roman" w:hAnsi="Times New Roman"/>
          <w:color w:val="333333"/>
          <w:sz w:val="24"/>
          <w:szCs w:val="24"/>
        </w:rPr>
      </w:pPr>
      <w:r w:rsidRPr="003A6BAC">
        <w:rPr>
          <w:rFonts w:ascii="Times New Roman" w:hAnsi="Times New Roman"/>
          <w:color w:val="333333"/>
          <w:sz w:val="24"/>
          <w:szCs w:val="24"/>
        </w:rPr>
        <w:t>Kết quả đấu thầu</w:t>
      </w:r>
      <w:r w:rsidR="003A6BAC">
        <w:rPr>
          <w:rFonts w:ascii="Times New Roman" w:hAnsi="Times New Roman"/>
          <w:color w:val="333333"/>
          <w:sz w:val="24"/>
          <w:szCs w:val="24"/>
        </w:rPr>
        <w:t xml:space="preserve"> </w:t>
      </w:r>
      <w:r w:rsidRPr="003A6BAC">
        <w:rPr>
          <w:rFonts w:ascii="Times New Roman" w:hAnsi="Times New Roman"/>
          <w:color w:val="333333"/>
          <w:sz w:val="24"/>
          <w:szCs w:val="24"/>
        </w:rPr>
        <w:t>được duyệt;</w:t>
      </w:r>
    </w:p>
    <w:p w:rsidR="00272F90" w:rsidRPr="003A6BAC" w:rsidRDefault="00272F90" w:rsidP="003A6BAC">
      <w:pPr>
        <w:pStyle w:val="ListParagraph"/>
        <w:numPr>
          <w:ilvl w:val="0"/>
          <w:numId w:val="14"/>
        </w:numPr>
        <w:shd w:val="clear" w:color="auto" w:fill="FFFFFF"/>
        <w:spacing w:after="75" w:line="330" w:lineRule="atLeast"/>
        <w:jc w:val="both"/>
        <w:rPr>
          <w:rFonts w:ascii="Times New Roman" w:hAnsi="Times New Roman"/>
          <w:color w:val="333333"/>
          <w:sz w:val="24"/>
          <w:szCs w:val="24"/>
        </w:rPr>
      </w:pPr>
      <w:r w:rsidRPr="003A6BAC">
        <w:rPr>
          <w:rFonts w:ascii="Times New Roman" w:hAnsi="Times New Roman"/>
          <w:color w:val="333333"/>
          <w:sz w:val="24"/>
          <w:szCs w:val="24"/>
        </w:rPr>
        <w:t>Dự thảo hợp đồng;</w:t>
      </w:r>
    </w:p>
    <w:p w:rsidR="00272F90" w:rsidRPr="003A6BAC" w:rsidRDefault="00272F90" w:rsidP="003A6BAC">
      <w:pPr>
        <w:pStyle w:val="ListParagraph"/>
        <w:numPr>
          <w:ilvl w:val="0"/>
          <w:numId w:val="14"/>
        </w:numPr>
        <w:shd w:val="clear" w:color="auto" w:fill="FFFFFF"/>
        <w:spacing w:after="75" w:line="330" w:lineRule="atLeast"/>
        <w:jc w:val="both"/>
        <w:rPr>
          <w:rFonts w:ascii="Times New Roman" w:hAnsi="Times New Roman"/>
          <w:color w:val="333333"/>
          <w:sz w:val="24"/>
          <w:szCs w:val="24"/>
        </w:rPr>
      </w:pPr>
      <w:r w:rsidRPr="003A6BAC">
        <w:rPr>
          <w:rFonts w:ascii="Times New Roman" w:hAnsi="Times New Roman"/>
          <w:color w:val="333333"/>
          <w:sz w:val="24"/>
          <w:szCs w:val="24"/>
        </w:rPr>
        <w:t>Các yêu cầu nêu trong Hồ sơ dự thầu;</w:t>
      </w:r>
    </w:p>
    <w:p w:rsidR="00272F90" w:rsidRPr="003A6BAC" w:rsidRDefault="00272F90" w:rsidP="003A6BAC">
      <w:pPr>
        <w:pStyle w:val="ListParagraph"/>
        <w:numPr>
          <w:ilvl w:val="0"/>
          <w:numId w:val="14"/>
        </w:numPr>
        <w:shd w:val="clear" w:color="auto" w:fill="FFFFFF"/>
        <w:spacing w:after="75" w:line="330" w:lineRule="atLeast"/>
        <w:jc w:val="both"/>
        <w:rPr>
          <w:rFonts w:ascii="Times New Roman" w:hAnsi="Times New Roman"/>
          <w:color w:val="333333"/>
          <w:sz w:val="24"/>
          <w:szCs w:val="24"/>
        </w:rPr>
      </w:pPr>
      <w:r w:rsidRPr="003A6BAC">
        <w:rPr>
          <w:rFonts w:ascii="Times New Roman" w:hAnsi="Times New Roman"/>
          <w:color w:val="333333"/>
          <w:sz w:val="24"/>
          <w:szCs w:val="24"/>
        </w:rPr>
        <w:t>Các yêu cầu khác cần được thương thảo để hoàn thiện hợp đồng giữa bên mời thầu và nhà thầu trúng thầu.</w:t>
      </w:r>
    </w:p>
    <w:p w:rsidR="00272F90" w:rsidRPr="00272F90" w:rsidRDefault="00272F90" w:rsidP="00272F90">
      <w:pPr>
        <w:shd w:val="clear" w:color="auto" w:fill="FFFFFF"/>
        <w:spacing w:after="75" w:line="330" w:lineRule="atLeast"/>
        <w:jc w:val="both"/>
        <w:rPr>
          <w:rFonts w:ascii="Times New Roman" w:hAnsi="Times New Roman"/>
          <w:color w:val="333333"/>
          <w:sz w:val="24"/>
          <w:szCs w:val="24"/>
        </w:rPr>
      </w:pPr>
      <w:proofErr w:type="gramStart"/>
      <w:r w:rsidRPr="00272F90">
        <w:rPr>
          <w:rFonts w:ascii="Times New Roman" w:hAnsi="Times New Roman"/>
          <w:color w:val="333333"/>
          <w:sz w:val="24"/>
          <w:szCs w:val="24"/>
        </w:rPr>
        <w:t>Thể lệ và kế hoạch đấu giá thầu được thông báo công khai trong trường và trên một số phương tiện thông tin khác.</w:t>
      </w:r>
      <w:proofErr w:type="gramEnd"/>
    </w:p>
    <w:p w:rsidR="00272F90" w:rsidRPr="00272F90" w:rsidRDefault="00272F90" w:rsidP="00272F90">
      <w:pPr>
        <w:shd w:val="clear" w:color="auto" w:fill="FFFFFF"/>
        <w:spacing w:after="75" w:line="330" w:lineRule="atLeast"/>
        <w:jc w:val="both"/>
        <w:rPr>
          <w:rFonts w:ascii="Times New Roman" w:hAnsi="Times New Roman"/>
          <w:color w:val="333333"/>
          <w:sz w:val="24"/>
          <w:szCs w:val="24"/>
        </w:rPr>
      </w:pPr>
      <w:r w:rsidRPr="00272F90">
        <w:rPr>
          <w:rFonts w:ascii="Times New Roman" w:hAnsi="Times New Roman"/>
          <w:color w:val="333333"/>
          <w:sz w:val="24"/>
          <w:szCs w:val="24"/>
        </w:rPr>
        <w:t xml:space="preserve">Nếu cần biết thêm thông tin đề nghị liên hệ với phòng kế toán tài chính </w:t>
      </w:r>
      <w:proofErr w:type="gramStart"/>
      <w:r w:rsidRPr="00272F90">
        <w:rPr>
          <w:rFonts w:ascii="Times New Roman" w:hAnsi="Times New Roman"/>
          <w:color w:val="333333"/>
          <w:sz w:val="24"/>
          <w:szCs w:val="24"/>
        </w:rPr>
        <w:t>theo</w:t>
      </w:r>
      <w:proofErr w:type="gramEnd"/>
      <w:r w:rsidRPr="00272F90">
        <w:rPr>
          <w:rFonts w:ascii="Times New Roman" w:hAnsi="Times New Roman"/>
          <w:color w:val="333333"/>
          <w:sz w:val="24"/>
          <w:szCs w:val="24"/>
        </w:rPr>
        <w:t xml:space="preserve"> số điện thoại:</w:t>
      </w:r>
      <w:r w:rsidR="003A6BAC">
        <w:rPr>
          <w:rFonts w:ascii="Times New Roman" w:hAnsi="Times New Roman"/>
          <w:color w:val="333333"/>
          <w:sz w:val="24"/>
          <w:szCs w:val="24"/>
        </w:rPr>
        <w:t xml:space="preserve"> </w:t>
      </w:r>
      <w:r w:rsidRPr="00272F90">
        <w:rPr>
          <w:rFonts w:ascii="Times New Roman" w:hAnsi="Times New Roman"/>
          <w:color w:val="333333"/>
          <w:sz w:val="24"/>
          <w:szCs w:val="24"/>
        </w:rPr>
        <w:t>02462</w:t>
      </w:r>
      <w:r w:rsidR="003A6BAC">
        <w:rPr>
          <w:rFonts w:ascii="Times New Roman" w:hAnsi="Times New Roman"/>
          <w:color w:val="333333"/>
          <w:sz w:val="24"/>
          <w:szCs w:val="24"/>
        </w:rPr>
        <w:t>.</w:t>
      </w:r>
      <w:r w:rsidRPr="00272F90">
        <w:rPr>
          <w:rFonts w:ascii="Times New Roman" w:hAnsi="Times New Roman"/>
          <w:color w:val="333333"/>
          <w:sz w:val="24"/>
          <w:szCs w:val="24"/>
        </w:rPr>
        <w:t>653</w:t>
      </w:r>
      <w:r w:rsidR="003A6BAC">
        <w:rPr>
          <w:rFonts w:ascii="Times New Roman" w:hAnsi="Times New Roman"/>
          <w:color w:val="333333"/>
          <w:sz w:val="24"/>
          <w:szCs w:val="24"/>
        </w:rPr>
        <w:t>.</w:t>
      </w:r>
      <w:r w:rsidRPr="00272F90">
        <w:rPr>
          <w:rFonts w:ascii="Times New Roman" w:hAnsi="Times New Roman"/>
          <w:color w:val="333333"/>
          <w:sz w:val="24"/>
          <w:szCs w:val="24"/>
        </w:rPr>
        <w:t xml:space="preserve">004. </w:t>
      </w:r>
      <w:proofErr w:type="gramStart"/>
      <w:r w:rsidRPr="00272F90">
        <w:rPr>
          <w:rFonts w:ascii="Times New Roman" w:hAnsi="Times New Roman"/>
          <w:color w:val="333333"/>
          <w:sz w:val="24"/>
          <w:szCs w:val="24"/>
        </w:rPr>
        <w:t>Máy lẻ 102 gặp anh Đặng Trung Dũng – Trưởng Phòng.</w:t>
      </w:r>
      <w:proofErr w:type="gramEnd"/>
    </w:p>
    <w:p w:rsidR="00272F90" w:rsidRPr="00272F90" w:rsidRDefault="00272F90" w:rsidP="003A6BAC">
      <w:pPr>
        <w:shd w:val="clear" w:color="auto" w:fill="FFFFFF"/>
        <w:spacing w:after="75" w:line="330" w:lineRule="atLeast"/>
        <w:jc w:val="right"/>
        <w:rPr>
          <w:rFonts w:ascii="Times New Roman" w:hAnsi="Times New Roman"/>
          <w:b/>
          <w:color w:val="333333"/>
          <w:sz w:val="24"/>
          <w:szCs w:val="24"/>
        </w:rPr>
      </w:pPr>
      <w:r w:rsidRPr="00272F90">
        <w:rPr>
          <w:rFonts w:ascii="Times New Roman" w:hAnsi="Times New Roman"/>
          <w:b/>
          <w:color w:val="333333"/>
          <w:sz w:val="24"/>
          <w:szCs w:val="24"/>
        </w:rPr>
        <w:t>ĐẠI DIỆN ĐƠN VỊ MỜI THẦU</w:t>
      </w:r>
    </w:p>
    <w:p w:rsidR="00272F90" w:rsidRPr="00272F90" w:rsidRDefault="00272F90" w:rsidP="00272F90">
      <w:pPr>
        <w:shd w:val="clear" w:color="auto" w:fill="FFFFFF"/>
        <w:spacing w:after="75" w:line="330" w:lineRule="atLeast"/>
        <w:jc w:val="both"/>
        <w:rPr>
          <w:rFonts w:ascii="Times New Roman" w:hAnsi="Times New Roman"/>
          <w:color w:val="333333"/>
          <w:sz w:val="24"/>
          <w:szCs w:val="24"/>
        </w:rPr>
      </w:pPr>
      <w:r w:rsidRPr="00272F90">
        <w:rPr>
          <w:rFonts w:ascii="Times New Roman" w:hAnsi="Times New Roman"/>
          <w:i/>
          <w:iCs/>
          <w:color w:val="333333"/>
          <w:sz w:val="24"/>
          <w:szCs w:val="24"/>
        </w:rPr>
        <w:t>                              </w:t>
      </w:r>
      <w:r w:rsidRPr="00272F90">
        <w:rPr>
          <w:rFonts w:ascii="Times New Roman" w:hAnsi="Times New Roman"/>
          <w:color w:val="333333"/>
          <w:sz w:val="24"/>
          <w:szCs w:val="24"/>
        </w:rPr>
        <w:br w:type="textWrapping" w:clear="all"/>
      </w:r>
    </w:p>
    <w:p w:rsidR="00272F90" w:rsidRPr="00272F90" w:rsidRDefault="00272F90" w:rsidP="00272F90">
      <w:pPr>
        <w:shd w:val="clear" w:color="auto" w:fill="FFFFFF"/>
        <w:spacing w:after="75" w:line="330" w:lineRule="atLeast"/>
        <w:jc w:val="both"/>
        <w:rPr>
          <w:rFonts w:ascii="Times New Roman" w:hAnsi="Times New Roman"/>
          <w:color w:val="333333"/>
          <w:sz w:val="24"/>
          <w:szCs w:val="24"/>
        </w:rPr>
      </w:pPr>
    </w:p>
    <w:p w:rsidR="00272F90" w:rsidRPr="00272F90" w:rsidRDefault="00272F90" w:rsidP="00272F90">
      <w:pPr>
        <w:shd w:val="clear" w:color="auto" w:fill="FFFFFF"/>
        <w:spacing w:after="75" w:line="330" w:lineRule="atLeast"/>
        <w:jc w:val="both"/>
        <w:rPr>
          <w:rFonts w:ascii="Times New Roman" w:hAnsi="Times New Roman"/>
          <w:color w:val="333333"/>
          <w:sz w:val="24"/>
          <w:szCs w:val="24"/>
        </w:rPr>
      </w:pPr>
    </w:p>
    <w:p w:rsidR="003A6BAC" w:rsidRDefault="003A6BAC">
      <w:pPr>
        <w:spacing w:after="200" w:line="276" w:lineRule="auto"/>
        <w:rPr>
          <w:rFonts w:ascii="Times New Roman" w:hAnsi="Times New Roman"/>
          <w:color w:val="333333"/>
          <w:sz w:val="24"/>
          <w:szCs w:val="24"/>
        </w:rPr>
      </w:pPr>
      <w:r>
        <w:rPr>
          <w:rFonts w:ascii="Times New Roman" w:hAnsi="Times New Roman"/>
          <w:color w:val="333333"/>
          <w:sz w:val="24"/>
          <w:szCs w:val="24"/>
        </w:rPr>
        <w:br w:type="page"/>
      </w:r>
    </w:p>
    <w:p w:rsidR="00272F90" w:rsidRPr="00272F90" w:rsidRDefault="00272F90" w:rsidP="00272F90">
      <w:pPr>
        <w:shd w:val="clear" w:color="auto" w:fill="FFFFFF"/>
        <w:spacing w:after="75" w:line="330" w:lineRule="atLeast"/>
        <w:jc w:val="both"/>
        <w:rPr>
          <w:rFonts w:ascii="Times New Roman" w:hAnsi="Times New Roman"/>
          <w:color w:val="333333"/>
          <w:sz w:val="24"/>
          <w:szCs w:val="24"/>
        </w:rPr>
      </w:pPr>
    </w:p>
    <w:p w:rsidR="00272F90" w:rsidRDefault="003A6BAC" w:rsidP="003A6BAC">
      <w:pPr>
        <w:shd w:val="clear" w:color="auto" w:fill="FFFFFF"/>
        <w:spacing w:after="75" w:line="330" w:lineRule="atLeast"/>
        <w:jc w:val="center"/>
        <w:rPr>
          <w:rFonts w:ascii="Times New Roman" w:hAnsi="Times New Roman"/>
          <w:b/>
          <w:color w:val="333333"/>
          <w:sz w:val="24"/>
          <w:szCs w:val="24"/>
        </w:rPr>
      </w:pPr>
      <w:r w:rsidRPr="003A6BAC">
        <w:rPr>
          <w:rFonts w:ascii="Times New Roman" w:hAnsi="Times New Roman"/>
          <w:b/>
          <w:color w:val="333333"/>
          <w:sz w:val="24"/>
          <w:szCs w:val="24"/>
        </w:rPr>
        <w:t>PHỤ LỤC I</w:t>
      </w:r>
    </w:p>
    <w:p w:rsidR="003A6BAC" w:rsidRPr="003A6BAC" w:rsidRDefault="003A6BAC" w:rsidP="003A6BAC">
      <w:pPr>
        <w:shd w:val="clear" w:color="auto" w:fill="FFFFFF"/>
        <w:spacing w:after="75" w:line="330" w:lineRule="atLeast"/>
        <w:jc w:val="center"/>
        <w:rPr>
          <w:rFonts w:ascii="Times New Roman" w:hAnsi="Times New Roman"/>
          <w:b/>
          <w:color w:val="333333"/>
          <w:sz w:val="24"/>
          <w:szCs w:val="24"/>
        </w:rPr>
      </w:pPr>
    </w:p>
    <w:p w:rsidR="003A6BAC" w:rsidRPr="00272F90" w:rsidRDefault="003A6BAC" w:rsidP="003A6BAC">
      <w:pPr>
        <w:shd w:val="clear" w:color="auto" w:fill="FFFFFF"/>
        <w:spacing w:after="75" w:line="330" w:lineRule="atLeast"/>
        <w:jc w:val="center"/>
        <w:rPr>
          <w:rFonts w:ascii="Times New Roman" w:hAnsi="Times New Roman"/>
          <w:color w:val="333333"/>
          <w:sz w:val="24"/>
          <w:szCs w:val="24"/>
        </w:rPr>
      </w:pPr>
      <w:r w:rsidRPr="00272F90">
        <w:rPr>
          <w:rFonts w:ascii="Times New Roman" w:hAnsi="Times New Roman"/>
          <w:b/>
          <w:bCs/>
          <w:color w:val="333333"/>
          <w:sz w:val="24"/>
          <w:szCs w:val="24"/>
        </w:rPr>
        <w:t xml:space="preserve">HỒ </w:t>
      </w:r>
      <w:proofErr w:type="gramStart"/>
      <w:r w:rsidRPr="00272F90">
        <w:rPr>
          <w:rFonts w:ascii="Times New Roman" w:hAnsi="Times New Roman"/>
          <w:b/>
          <w:bCs/>
          <w:color w:val="333333"/>
          <w:sz w:val="24"/>
          <w:szCs w:val="24"/>
        </w:rPr>
        <w:t>SƠ</w:t>
      </w:r>
      <w:proofErr w:type="gramEnd"/>
      <w:r w:rsidRPr="00272F90">
        <w:rPr>
          <w:rFonts w:ascii="Times New Roman" w:hAnsi="Times New Roman"/>
          <w:b/>
          <w:bCs/>
          <w:color w:val="333333"/>
          <w:sz w:val="24"/>
          <w:szCs w:val="24"/>
        </w:rPr>
        <w:t xml:space="preserve"> DỰ THẦU</w:t>
      </w:r>
    </w:p>
    <w:p w:rsidR="003A6BAC" w:rsidRDefault="003A6BAC" w:rsidP="003A6BAC">
      <w:pPr>
        <w:shd w:val="clear" w:color="auto" w:fill="FFFFFF"/>
        <w:spacing w:after="75" w:line="330" w:lineRule="atLeast"/>
        <w:jc w:val="center"/>
        <w:rPr>
          <w:rFonts w:ascii="Times New Roman" w:hAnsi="Times New Roman"/>
          <w:b/>
          <w:bCs/>
          <w:color w:val="333333"/>
          <w:sz w:val="24"/>
          <w:szCs w:val="24"/>
        </w:rPr>
      </w:pPr>
      <w:r w:rsidRPr="00272F90">
        <w:rPr>
          <w:rFonts w:ascii="Times New Roman" w:hAnsi="Times New Roman"/>
          <w:b/>
          <w:bCs/>
          <w:color w:val="333333"/>
          <w:sz w:val="24"/>
          <w:szCs w:val="24"/>
        </w:rPr>
        <w:t>CHO THUÊ MẶT BẰNG TRUNG TÂM TIỆC CƯỚI - THIÊN ĐƯỜNG BẢO SƠN</w:t>
      </w:r>
    </w:p>
    <w:p w:rsidR="003A6BAC" w:rsidRPr="00272F90" w:rsidRDefault="003A6BAC" w:rsidP="003A6BAC">
      <w:pPr>
        <w:shd w:val="clear" w:color="auto" w:fill="FFFFFF"/>
        <w:spacing w:after="75" w:line="330" w:lineRule="atLeast"/>
        <w:jc w:val="center"/>
        <w:rPr>
          <w:rFonts w:ascii="Times New Roman" w:hAnsi="Times New Roman"/>
          <w:color w:val="333333"/>
          <w:sz w:val="24"/>
          <w:szCs w:val="24"/>
        </w:rPr>
      </w:pPr>
    </w:p>
    <w:p w:rsidR="003A6BAC" w:rsidRPr="00272F90" w:rsidRDefault="003A6BAC" w:rsidP="003A6BAC">
      <w:pPr>
        <w:shd w:val="clear" w:color="auto" w:fill="FFFFFF"/>
        <w:spacing w:after="75" w:line="330" w:lineRule="atLeast"/>
        <w:ind w:left="720"/>
        <w:jc w:val="both"/>
        <w:rPr>
          <w:rFonts w:ascii="Times New Roman" w:hAnsi="Times New Roman"/>
          <w:color w:val="333333"/>
          <w:sz w:val="24"/>
          <w:szCs w:val="24"/>
        </w:rPr>
      </w:pPr>
      <w:r w:rsidRPr="00272F90">
        <w:rPr>
          <w:rFonts w:ascii="Times New Roman" w:hAnsi="Times New Roman"/>
          <w:b/>
          <w:bCs/>
          <w:color w:val="333333"/>
          <w:sz w:val="24"/>
          <w:szCs w:val="24"/>
        </w:rPr>
        <w:t>Họ và tên người dự thầu: </w:t>
      </w:r>
      <w:r w:rsidRPr="00272F90">
        <w:rPr>
          <w:rFonts w:ascii="Times New Roman" w:hAnsi="Times New Roman"/>
          <w:color w:val="333333"/>
          <w:sz w:val="24"/>
          <w:szCs w:val="24"/>
        </w:rPr>
        <w:t>...........................................................................</w:t>
      </w:r>
    </w:p>
    <w:p w:rsidR="003A6BAC" w:rsidRPr="00272F90" w:rsidRDefault="003A6BAC" w:rsidP="003A6BAC">
      <w:pPr>
        <w:shd w:val="clear" w:color="auto" w:fill="FFFFFF"/>
        <w:spacing w:after="75" w:line="330" w:lineRule="atLeast"/>
        <w:ind w:left="720"/>
        <w:jc w:val="both"/>
        <w:rPr>
          <w:rFonts w:ascii="Times New Roman" w:hAnsi="Times New Roman"/>
          <w:color w:val="333333"/>
          <w:sz w:val="24"/>
          <w:szCs w:val="24"/>
        </w:rPr>
      </w:pPr>
      <w:r w:rsidRPr="00272F90">
        <w:rPr>
          <w:rFonts w:ascii="Times New Roman" w:hAnsi="Times New Roman"/>
          <w:b/>
          <w:bCs/>
          <w:color w:val="333333"/>
          <w:sz w:val="24"/>
          <w:szCs w:val="24"/>
        </w:rPr>
        <w:t>Hộ khẩu thường trú</w:t>
      </w:r>
      <w:proofErr w:type="gramStart"/>
      <w:r w:rsidRPr="00272F90">
        <w:rPr>
          <w:rFonts w:ascii="Times New Roman" w:hAnsi="Times New Roman"/>
          <w:b/>
          <w:bCs/>
          <w:color w:val="333333"/>
          <w:sz w:val="24"/>
          <w:szCs w:val="24"/>
        </w:rPr>
        <w:t>:</w:t>
      </w:r>
      <w:r w:rsidRPr="00272F90">
        <w:rPr>
          <w:rFonts w:ascii="Times New Roman" w:hAnsi="Times New Roman"/>
          <w:color w:val="333333"/>
          <w:sz w:val="24"/>
          <w:szCs w:val="24"/>
        </w:rPr>
        <w:t>...........................................................................................</w:t>
      </w:r>
      <w:proofErr w:type="gramEnd"/>
    </w:p>
    <w:p w:rsidR="003A6BAC" w:rsidRPr="00272F90" w:rsidRDefault="003A6BAC" w:rsidP="003A6BAC">
      <w:pPr>
        <w:shd w:val="clear" w:color="auto" w:fill="FFFFFF"/>
        <w:spacing w:after="75" w:line="330" w:lineRule="atLeast"/>
        <w:ind w:left="720"/>
        <w:jc w:val="both"/>
        <w:rPr>
          <w:rFonts w:ascii="Times New Roman" w:hAnsi="Times New Roman"/>
          <w:color w:val="333333"/>
          <w:sz w:val="24"/>
          <w:szCs w:val="24"/>
        </w:rPr>
      </w:pPr>
      <w:r w:rsidRPr="00272F90">
        <w:rPr>
          <w:rFonts w:ascii="Times New Roman" w:hAnsi="Times New Roman"/>
          <w:b/>
          <w:bCs/>
          <w:color w:val="333333"/>
          <w:sz w:val="24"/>
          <w:szCs w:val="24"/>
        </w:rPr>
        <w:t>Số điện thoại liên hệ</w:t>
      </w:r>
      <w:proofErr w:type="gramStart"/>
      <w:r w:rsidRPr="00272F90">
        <w:rPr>
          <w:rFonts w:ascii="Times New Roman" w:hAnsi="Times New Roman"/>
          <w:b/>
          <w:bCs/>
          <w:color w:val="333333"/>
          <w:sz w:val="24"/>
          <w:szCs w:val="24"/>
        </w:rPr>
        <w:t>:</w:t>
      </w:r>
      <w:r w:rsidRPr="00272F90">
        <w:rPr>
          <w:rFonts w:ascii="Times New Roman" w:hAnsi="Times New Roman"/>
          <w:color w:val="333333"/>
          <w:sz w:val="24"/>
          <w:szCs w:val="24"/>
        </w:rPr>
        <w:t>...................................................................................</w:t>
      </w:r>
      <w:proofErr w:type="gramEnd"/>
    </w:p>
    <w:p w:rsidR="003A6BAC" w:rsidRPr="00272F90" w:rsidRDefault="003A6BAC" w:rsidP="003A6BAC">
      <w:pPr>
        <w:shd w:val="clear" w:color="auto" w:fill="FFFFFF"/>
        <w:spacing w:after="75" w:line="330" w:lineRule="atLeast"/>
        <w:ind w:left="720"/>
        <w:jc w:val="both"/>
        <w:rPr>
          <w:rFonts w:ascii="Times New Roman" w:hAnsi="Times New Roman"/>
          <w:color w:val="333333"/>
          <w:sz w:val="24"/>
          <w:szCs w:val="24"/>
        </w:rPr>
      </w:pPr>
      <w:r w:rsidRPr="00272F90">
        <w:rPr>
          <w:rFonts w:ascii="Times New Roman" w:hAnsi="Times New Roman"/>
          <w:b/>
          <w:bCs/>
          <w:color w:val="333333"/>
          <w:sz w:val="24"/>
          <w:szCs w:val="24"/>
        </w:rPr>
        <w:t>Nội dung hồ sơ:</w:t>
      </w:r>
      <w:r w:rsidRPr="00272F90">
        <w:rPr>
          <w:rFonts w:ascii="Times New Roman" w:hAnsi="Times New Roman"/>
          <w:color w:val="333333"/>
          <w:sz w:val="24"/>
          <w:szCs w:val="24"/>
        </w:rPr>
        <w:t> (</w:t>
      </w:r>
      <w:r w:rsidRPr="00272F90">
        <w:rPr>
          <w:rFonts w:ascii="Times New Roman" w:hAnsi="Times New Roman"/>
          <w:i/>
          <w:iCs/>
          <w:color w:val="333333"/>
          <w:sz w:val="24"/>
          <w:szCs w:val="24"/>
        </w:rPr>
        <w:t>02 bộ: 01 bộ gốc, 01 bộ photo)</w:t>
      </w:r>
    </w:p>
    <w:p w:rsidR="003A6BAC" w:rsidRPr="00272F90" w:rsidRDefault="003A6BAC" w:rsidP="003A6BAC">
      <w:pPr>
        <w:numPr>
          <w:ilvl w:val="0"/>
          <w:numId w:val="1"/>
        </w:numPr>
        <w:shd w:val="clear" w:color="auto" w:fill="FFFFFF"/>
        <w:spacing w:after="75" w:line="330" w:lineRule="atLeast"/>
        <w:jc w:val="both"/>
        <w:rPr>
          <w:rFonts w:ascii="Times New Roman" w:hAnsi="Times New Roman"/>
          <w:color w:val="333333"/>
          <w:sz w:val="24"/>
          <w:szCs w:val="24"/>
        </w:rPr>
      </w:pPr>
      <w:r w:rsidRPr="00272F90">
        <w:rPr>
          <w:rFonts w:ascii="Times New Roman" w:hAnsi="Times New Roman"/>
          <w:color w:val="333333"/>
          <w:sz w:val="24"/>
          <w:szCs w:val="24"/>
        </w:rPr>
        <w:t>Đơn dự thầu;</w:t>
      </w:r>
    </w:p>
    <w:p w:rsidR="003A6BAC" w:rsidRPr="00272F90" w:rsidRDefault="003A6BAC" w:rsidP="003A6BAC">
      <w:pPr>
        <w:numPr>
          <w:ilvl w:val="0"/>
          <w:numId w:val="1"/>
        </w:numPr>
        <w:shd w:val="clear" w:color="auto" w:fill="FFFFFF"/>
        <w:spacing w:after="75" w:line="330" w:lineRule="atLeast"/>
        <w:jc w:val="both"/>
        <w:rPr>
          <w:rFonts w:ascii="Times New Roman" w:hAnsi="Times New Roman"/>
          <w:color w:val="333333"/>
          <w:sz w:val="24"/>
          <w:szCs w:val="24"/>
        </w:rPr>
      </w:pPr>
      <w:r w:rsidRPr="00272F90">
        <w:rPr>
          <w:rFonts w:ascii="Times New Roman" w:hAnsi="Times New Roman"/>
          <w:color w:val="333333"/>
          <w:sz w:val="24"/>
          <w:szCs w:val="24"/>
        </w:rPr>
        <w:t xml:space="preserve">Bản sao có công chứng giấy chứng nhận kinh doanh (nếu có) </w:t>
      </w:r>
    </w:p>
    <w:p w:rsidR="003A6BAC" w:rsidRPr="00272F90" w:rsidRDefault="003A6BAC" w:rsidP="003A6BAC">
      <w:pPr>
        <w:numPr>
          <w:ilvl w:val="0"/>
          <w:numId w:val="1"/>
        </w:numPr>
        <w:shd w:val="clear" w:color="auto" w:fill="FFFFFF"/>
        <w:spacing w:after="75" w:line="330" w:lineRule="atLeast"/>
        <w:jc w:val="both"/>
        <w:rPr>
          <w:rFonts w:ascii="Times New Roman" w:hAnsi="Times New Roman"/>
          <w:color w:val="333333"/>
          <w:sz w:val="24"/>
          <w:szCs w:val="24"/>
        </w:rPr>
      </w:pPr>
      <w:r w:rsidRPr="00272F90">
        <w:rPr>
          <w:rFonts w:ascii="Times New Roman" w:hAnsi="Times New Roman"/>
          <w:color w:val="333333"/>
          <w:sz w:val="24"/>
          <w:szCs w:val="24"/>
        </w:rPr>
        <w:t>Biên lai bảo đảm dự thầu ( TT cấp khi đã đóng tiền bảo đảm dự thầu )</w:t>
      </w:r>
    </w:p>
    <w:p w:rsidR="003A6BAC" w:rsidRPr="00272F90" w:rsidRDefault="003A6BAC" w:rsidP="003A6BAC">
      <w:pPr>
        <w:numPr>
          <w:ilvl w:val="0"/>
          <w:numId w:val="1"/>
        </w:numPr>
        <w:shd w:val="clear" w:color="auto" w:fill="FFFFFF"/>
        <w:spacing w:after="75" w:line="330" w:lineRule="atLeast"/>
        <w:jc w:val="both"/>
        <w:rPr>
          <w:rFonts w:ascii="Times New Roman" w:hAnsi="Times New Roman"/>
          <w:color w:val="333333"/>
          <w:sz w:val="24"/>
          <w:szCs w:val="24"/>
        </w:rPr>
      </w:pPr>
      <w:r w:rsidRPr="00272F90">
        <w:rPr>
          <w:rFonts w:ascii="Times New Roman" w:hAnsi="Times New Roman"/>
          <w:color w:val="333333"/>
          <w:sz w:val="24"/>
          <w:szCs w:val="24"/>
        </w:rPr>
        <w:t>Bản sao hộ khẩu và Chứng minh nhân dân có công chứng</w:t>
      </w:r>
    </w:p>
    <w:p w:rsidR="003A6BAC" w:rsidRPr="00272F90" w:rsidRDefault="003A6BAC" w:rsidP="003A6BAC">
      <w:pPr>
        <w:shd w:val="clear" w:color="auto" w:fill="FFFFFF"/>
        <w:spacing w:after="75" w:line="330" w:lineRule="atLeast"/>
        <w:jc w:val="both"/>
        <w:rPr>
          <w:rFonts w:ascii="Times New Roman" w:hAnsi="Times New Roman"/>
          <w:color w:val="333333"/>
          <w:sz w:val="24"/>
          <w:szCs w:val="24"/>
        </w:rPr>
      </w:pPr>
      <w:r w:rsidRPr="00272F90">
        <w:rPr>
          <w:rFonts w:ascii="Times New Roman" w:hAnsi="Times New Roman"/>
          <w:color w:val="333333"/>
          <w:sz w:val="24"/>
          <w:szCs w:val="24"/>
        </w:rPr>
        <w:t>                                          </w:t>
      </w:r>
    </w:p>
    <w:p w:rsidR="00272F90" w:rsidRPr="00272F90" w:rsidRDefault="00272F90" w:rsidP="00272F90">
      <w:pPr>
        <w:shd w:val="clear" w:color="auto" w:fill="FFFFFF"/>
        <w:spacing w:after="75" w:line="330" w:lineRule="atLeast"/>
        <w:jc w:val="both"/>
        <w:rPr>
          <w:rFonts w:ascii="Times New Roman" w:hAnsi="Times New Roman"/>
          <w:color w:val="333333"/>
          <w:sz w:val="24"/>
          <w:szCs w:val="24"/>
        </w:rPr>
      </w:pPr>
    </w:p>
    <w:p w:rsidR="00272F90" w:rsidRPr="00272F90" w:rsidRDefault="00272F90" w:rsidP="00272F90">
      <w:pPr>
        <w:shd w:val="clear" w:color="auto" w:fill="FFFFFF"/>
        <w:spacing w:after="75" w:line="330" w:lineRule="atLeast"/>
        <w:jc w:val="both"/>
        <w:rPr>
          <w:rFonts w:ascii="Times New Roman" w:hAnsi="Times New Roman"/>
          <w:color w:val="333333"/>
          <w:sz w:val="24"/>
          <w:szCs w:val="24"/>
        </w:rPr>
      </w:pPr>
    </w:p>
    <w:p w:rsidR="00272F90" w:rsidRPr="00272F90" w:rsidRDefault="00272F90" w:rsidP="00272F90">
      <w:pPr>
        <w:shd w:val="clear" w:color="auto" w:fill="FFFFFF"/>
        <w:spacing w:after="75" w:line="330" w:lineRule="atLeast"/>
        <w:jc w:val="both"/>
        <w:rPr>
          <w:rFonts w:ascii="Times New Roman" w:hAnsi="Times New Roman"/>
          <w:color w:val="333333"/>
          <w:sz w:val="24"/>
          <w:szCs w:val="24"/>
        </w:rPr>
      </w:pPr>
    </w:p>
    <w:p w:rsidR="00272F90" w:rsidRPr="00272F90" w:rsidRDefault="00272F90" w:rsidP="00272F90">
      <w:pPr>
        <w:shd w:val="clear" w:color="auto" w:fill="FFFFFF"/>
        <w:spacing w:after="75" w:line="330" w:lineRule="atLeast"/>
        <w:jc w:val="both"/>
        <w:rPr>
          <w:rFonts w:ascii="Times New Roman" w:hAnsi="Times New Roman"/>
          <w:color w:val="333333"/>
          <w:sz w:val="24"/>
          <w:szCs w:val="24"/>
        </w:rPr>
      </w:pPr>
    </w:p>
    <w:p w:rsidR="00272F90" w:rsidRPr="00272F90" w:rsidRDefault="00272F90" w:rsidP="00272F90">
      <w:pPr>
        <w:shd w:val="clear" w:color="auto" w:fill="FFFFFF"/>
        <w:spacing w:after="75" w:line="330" w:lineRule="atLeast"/>
        <w:jc w:val="both"/>
        <w:rPr>
          <w:rFonts w:ascii="Times New Roman" w:hAnsi="Times New Roman"/>
          <w:color w:val="333333"/>
          <w:sz w:val="24"/>
          <w:szCs w:val="24"/>
        </w:rPr>
      </w:pPr>
    </w:p>
    <w:p w:rsidR="00272F90" w:rsidRPr="00272F90" w:rsidRDefault="00272F90" w:rsidP="00272F90">
      <w:pPr>
        <w:shd w:val="clear" w:color="auto" w:fill="FFFFFF"/>
        <w:spacing w:after="75" w:line="330" w:lineRule="atLeast"/>
        <w:jc w:val="both"/>
        <w:rPr>
          <w:rFonts w:ascii="Times New Roman" w:hAnsi="Times New Roman"/>
          <w:color w:val="333333"/>
          <w:sz w:val="24"/>
          <w:szCs w:val="24"/>
        </w:rPr>
      </w:pPr>
    </w:p>
    <w:p w:rsidR="00272F90" w:rsidRPr="00272F90" w:rsidRDefault="00272F90" w:rsidP="00272F90">
      <w:pPr>
        <w:shd w:val="clear" w:color="auto" w:fill="FFFFFF"/>
        <w:spacing w:after="75" w:line="330" w:lineRule="atLeast"/>
        <w:jc w:val="both"/>
        <w:rPr>
          <w:rFonts w:ascii="Times New Roman" w:hAnsi="Times New Roman"/>
          <w:color w:val="333333"/>
          <w:sz w:val="24"/>
          <w:szCs w:val="24"/>
        </w:rPr>
      </w:pPr>
    </w:p>
    <w:p w:rsidR="00272F90" w:rsidRPr="00272F90" w:rsidRDefault="00272F90" w:rsidP="00272F90">
      <w:pPr>
        <w:shd w:val="clear" w:color="auto" w:fill="FFFFFF"/>
        <w:spacing w:after="75" w:line="330" w:lineRule="atLeast"/>
        <w:jc w:val="both"/>
        <w:rPr>
          <w:rFonts w:ascii="Times New Roman" w:hAnsi="Times New Roman"/>
          <w:color w:val="333333"/>
          <w:sz w:val="24"/>
          <w:szCs w:val="24"/>
        </w:rPr>
      </w:pPr>
    </w:p>
    <w:p w:rsidR="00272F90" w:rsidRPr="00272F90" w:rsidRDefault="00272F90" w:rsidP="00272F90">
      <w:pPr>
        <w:shd w:val="clear" w:color="auto" w:fill="FFFFFF"/>
        <w:spacing w:after="75" w:line="330" w:lineRule="atLeast"/>
        <w:jc w:val="both"/>
        <w:rPr>
          <w:rFonts w:ascii="Times New Roman" w:hAnsi="Times New Roman"/>
          <w:color w:val="333333"/>
          <w:sz w:val="24"/>
          <w:szCs w:val="24"/>
        </w:rPr>
      </w:pPr>
    </w:p>
    <w:p w:rsidR="00272F90" w:rsidRPr="00272F90" w:rsidRDefault="00272F90" w:rsidP="00272F90">
      <w:pPr>
        <w:shd w:val="clear" w:color="auto" w:fill="FFFFFF"/>
        <w:spacing w:after="75" w:line="330" w:lineRule="atLeast"/>
        <w:jc w:val="both"/>
        <w:rPr>
          <w:rFonts w:ascii="Times New Roman" w:hAnsi="Times New Roman"/>
          <w:color w:val="333333"/>
          <w:sz w:val="24"/>
          <w:szCs w:val="24"/>
        </w:rPr>
      </w:pPr>
    </w:p>
    <w:p w:rsidR="00272F90" w:rsidRPr="00272F90" w:rsidRDefault="00272F90" w:rsidP="00272F90">
      <w:pPr>
        <w:shd w:val="clear" w:color="auto" w:fill="FFFFFF"/>
        <w:spacing w:after="75" w:line="330" w:lineRule="atLeast"/>
        <w:jc w:val="both"/>
        <w:rPr>
          <w:rFonts w:ascii="Times New Roman" w:hAnsi="Times New Roman"/>
          <w:color w:val="333333"/>
          <w:sz w:val="24"/>
          <w:szCs w:val="24"/>
        </w:rPr>
      </w:pPr>
    </w:p>
    <w:p w:rsidR="00272F90" w:rsidRPr="00272F90" w:rsidRDefault="00272F90" w:rsidP="00272F90">
      <w:pPr>
        <w:shd w:val="clear" w:color="auto" w:fill="FFFFFF"/>
        <w:spacing w:after="75" w:line="330" w:lineRule="atLeast"/>
        <w:jc w:val="both"/>
        <w:rPr>
          <w:rFonts w:ascii="Times New Roman" w:hAnsi="Times New Roman"/>
          <w:color w:val="333333"/>
          <w:sz w:val="24"/>
          <w:szCs w:val="24"/>
        </w:rPr>
      </w:pPr>
    </w:p>
    <w:p w:rsidR="00272F90" w:rsidRPr="00272F90" w:rsidRDefault="00272F90" w:rsidP="00272F90">
      <w:pPr>
        <w:shd w:val="clear" w:color="auto" w:fill="FFFFFF"/>
        <w:spacing w:after="75" w:line="330" w:lineRule="atLeast"/>
        <w:jc w:val="both"/>
        <w:rPr>
          <w:rFonts w:ascii="Times New Roman" w:hAnsi="Times New Roman"/>
          <w:color w:val="333333"/>
          <w:sz w:val="24"/>
          <w:szCs w:val="24"/>
        </w:rPr>
      </w:pPr>
    </w:p>
    <w:p w:rsidR="00272F90" w:rsidRPr="00272F90" w:rsidRDefault="00272F90" w:rsidP="00272F90">
      <w:pPr>
        <w:shd w:val="clear" w:color="auto" w:fill="FFFFFF"/>
        <w:spacing w:after="75" w:line="330" w:lineRule="atLeast"/>
        <w:jc w:val="both"/>
        <w:rPr>
          <w:rFonts w:ascii="Times New Roman" w:hAnsi="Times New Roman"/>
          <w:color w:val="333333"/>
          <w:sz w:val="24"/>
          <w:szCs w:val="24"/>
        </w:rPr>
      </w:pPr>
    </w:p>
    <w:p w:rsidR="0078527C" w:rsidRPr="00272F90" w:rsidRDefault="0078527C" w:rsidP="00272F90">
      <w:pPr>
        <w:rPr>
          <w:rFonts w:ascii="Times New Roman" w:hAnsi="Times New Roman"/>
        </w:rPr>
      </w:pPr>
    </w:p>
    <w:sectPr w:rsidR="0078527C" w:rsidRPr="00272F90" w:rsidSect="003A6BAC">
      <w:headerReference w:type="default" r:id="rId8"/>
      <w:footerReference w:type="even" r:id="rId9"/>
      <w:footerReference w:type="default" r:id="rId10"/>
      <w:pgSz w:w="12240" w:h="15840" w:code="1"/>
      <w:pgMar w:top="720" w:right="720" w:bottom="720" w:left="720" w:header="510" w:footer="283"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9AF" w:rsidRDefault="00BB19AF">
      <w:r>
        <w:separator/>
      </w:r>
    </w:p>
  </w:endnote>
  <w:endnote w:type="continuationSeparator" w:id="0">
    <w:p w:rsidR="00BB19AF" w:rsidRDefault="00BB1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503" w:rsidRDefault="003852AA" w:rsidP="00A674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81503" w:rsidRDefault="00BB19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503" w:rsidRPr="00162019" w:rsidRDefault="003852AA" w:rsidP="003A6BAC">
    <w:pPr>
      <w:pStyle w:val="Footer"/>
      <w:framePr w:wrap="around" w:vAnchor="text" w:hAnchor="page" w:x="11401" w:y="-376"/>
      <w:jc w:val="center"/>
      <w:rPr>
        <w:rStyle w:val="PageNumber"/>
        <w:color w:val="BFBFBF"/>
      </w:rPr>
    </w:pPr>
    <w:r w:rsidRPr="00162019">
      <w:rPr>
        <w:rStyle w:val="PageNumber"/>
        <w:color w:val="BFBFBF"/>
      </w:rPr>
      <w:fldChar w:fldCharType="begin"/>
    </w:r>
    <w:r w:rsidRPr="00162019">
      <w:rPr>
        <w:rStyle w:val="PageNumber"/>
        <w:color w:val="BFBFBF"/>
      </w:rPr>
      <w:instrText xml:space="preserve">PAGE  </w:instrText>
    </w:r>
    <w:r w:rsidRPr="00162019">
      <w:rPr>
        <w:rStyle w:val="PageNumber"/>
        <w:color w:val="BFBFBF"/>
      </w:rPr>
      <w:fldChar w:fldCharType="separate"/>
    </w:r>
    <w:r w:rsidR="001F3620">
      <w:rPr>
        <w:rStyle w:val="PageNumber"/>
        <w:noProof/>
        <w:color w:val="BFBFBF"/>
      </w:rPr>
      <w:t>2</w:t>
    </w:r>
    <w:r w:rsidRPr="00162019">
      <w:rPr>
        <w:rStyle w:val="PageNumber"/>
        <w:color w:val="BFBFBF"/>
      </w:rPr>
      <w:fldChar w:fldCharType="end"/>
    </w:r>
  </w:p>
  <w:p w:rsidR="00181503" w:rsidRPr="00726577" w:rsidRDefault="003852AA" w:rsidP="00162019">
    <w:pPr>
      <w:pStyle w:val="Footer"/>
      <w:tabs>
        <w:tab w:val="clear" w:pos="8640"/>
        <w:tab w:val="left" w:pos="5040"/>
        <w:tab w:val="left" w:pos="5760"/>
        <w:tab w:val="left" w:pos="6480"/>
        <w:tab w:val="left" w:pos="7200"/>
      </w:tabs>
    </w:pPr>
    <w:r>
      <w:tab/>
    </w:r>
    <w:r>
      <w:tab/>
    </w:r>
    <w:r>
      <w:tab/>
    </w: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9AF" w:rsidRDefault="00BB19AF">
      <w:r>
        <w:separator/>
      </w:r>
    </w:p>
  </w:footnote>
  <w:footnote w:type="continuationSeparator" w:id="0">
    <w:p w:rsidR="00BB19AF" w:rsidRDefault="00BB19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88" w:type="dxa"/>
      <w:jc w:val="center"/>
      <w:tblLook w:val="0000" w:firstRow="0" w:lastRow="0" w:firstColumn="0" w:lastColumn="0" w:noHBand="0" w:noVBand="0"/>
    </w:tblPr>
    <w:tblGrid>
      <w:gridCol w:w="1300"/>
      <w:gridCol w:w="9788"/>
    </w:tblGrid>
    <w:tr w:rsidR="00181503" w:rsidRPr="00334DBD" w:rsidTr="00843BF5">
      <w:trPr>
        <w:trHeight w:val="301"/>
        <w:jc w:val="center"/>
      </w:trPr>
      <w:tc>
        <w:tcPr>
          <w:tcW w:w="1300" w:type="dxa"/>
        </w:tcPr>
        <w:p w:rsidR="00181503" w:rsidRPr="00DD1D46" w:rsidRDefault="0094694A" w:rsidP="00843BF5">
          <w:pPr>
            <w:pStyle w:val="Heading3"/>
            <w:jc w:val="left"/>
            <w:rPr>
              <w:szCs w:val="23"/>
              <w:lang w:val="fr-FR"/>
            </w:rPr>
          </w:pPr>
          <w:r>
            <w:rPr>
              <w:noProof/>
            </w:rPr>
            <w:drawing>
              <wp:inline distT="0" distB="0" distL="0" distR="0" wp14:anchorId="175E836C" wp14:editId="1FE49104">
                <wp:extent cx="685800" cy="457200"/>
                <wp:effectExtent l="0" t="0" r="0" b="0"/>
                <wp:docPr id="1" name="Picture 1" descr="Logo B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457200"/>
                        </a:xfrm>
                        <a:prstGeom prst="rect">
                          <a:avLst/>
                        </a:prstGeom>
                        <a:noFill/>
                        <a:ln>
                          <a:noFill/>
                        </a:ln>
                      </pic:spPr>
                    </pic:pic>
                  </a:graphicData>
                </a:graphic>
              </wp:inline>
            </w:drawing>
          </w:r>
        </w:p>
      </w:tc>
      <w:tc>
        <w:tcPr>
          <w:tcW w:w="9788" w:type="dxa"/>
          <w:vAlign w:val="center"/>
        </w:tcPr>
        <w:p w:rsidR="00181503" w:rsidRDefault="003852AA" w:rsidP="00843BF5">
          <w:pPr>
            <w:jc w:val="center"/>
            <w:rPr>
              <w:rFonts w:ascii="Times New Roman" w:hAnsi="Times New Roman"/>
              <w:b/>
              <w:color w:val="808080"/>
              <w:sz w:val="24"/>
              <w:szCs w:val="24"/>
              <w:lang w:val="fr-FR"/>
            </w:rPr>
          </w:pPr>
          <w:r w:rsidRPr="005D76D8">
            <w:rPr>
              <w:rFonts w:ascii="Times New Roman" w:hAnsi="Times New Roman"/>
              <w:b/>
              <w:color w:val="808080"/>
              <w:sz w:val="24"/>
              <w:szCs w:val="24"/>
              <w:lang w:val="fr-FR"/>
            </w:rPr>
            <w:t xml:space="preserve">CÔNG TY TNHH </w:t>
          </w:r>
          <w:r>
            <w:rPr>
              <w:rFonts w:ascii="Times New Roman" w:hAnsi="Times New Roman"/>
              <w:b/>
              <w:color w:val="808080"/>
              <w:sz w:val="24"/>
              <w:szCs w:val="24"/>
              <w:lang w:val="fr-FR"/>
            </w:rPr>
            <w:t xml:space="preserve">MTV </w:t>
          </w:r>
          <w:r w:rsidRPr="005D76D8">
            <w:rPr>
              <w:rFonts w:ascii="Times New Roman" w:hAnsi="Times New Roman"/>
              <w:b/>
              <w:color w:val="808080"/>
              <w:sz w:val="24"/>
              <w:szCs w:val="24"/>
              <w:lang w:val="fr-FR"/>
            </w:rPr>
            <w:t>DU LỊCH GIẢI TRÍ THIÊN ĐƯỜNG BẢO SƠN</w:t>
          </w:r>
        </w:p>
        <w:p w:rsidR="00181503" w:rsidRDefault="003852AA" w:rsidP="00BA71FB">
          <w:pPr>
            <w:jc w:val="center"/>
            <w:rPr>
              <w:rFonts w:ascii="Times New Roman" w:hAnsi="Times New Roman"/>
              <w:color w:val="808080"/>
              <w:sz w:val="20"/>
              <w:lang w:val="fr-FR"/>
            </w:rPr>
          </w:pPr>
          <w:r w:rsidRPr="00453B74">
            <w:rPr>
              <w:rFonts w:ascii="Times New Roman" w:hAnsi="Times New Roman"/>
              <w:color w:val="808080"/>
              <w:sz w:val="20"/>
              <w:lang w:val="fr-FR"/>
            </w:rPr>
            <w:t xml:space="preserve">Km </w:t>
          </w:r>
          <w:r>
            <w:rPr>
              <w:rFonts w:ascii="Times New Roman" w:hAnsi="Times New Roman"/>
              <w:color w:val="808080"/>
              <w:sz w:val="20"/>
              <w:lang w:val="fr-FR"/>
            </w:rPr>
            <w:t>5 + 200</w:t>
          </w:r>
          <w:r w:rsidRPr="00453B74">
            <w:rPr>
              <w:rFonts w:ascii="Times New Roman" w:hAnsi="Times New Roman"/>
              <w:color w:val="808080"/>
              <w:sz w:val="20"/>
              <w:lang w:val="fr-FR"/>
            </w:rPr>
            <w:t xml:space="preserve">, </w:t>
          </w:r>
          <w:r>
            <w:rPr>
              <w:rFonts w:ascii="Times New Roman" w:hAnsi="Times New Roman"/>
              <w:color w:val="808080"/>
              <w:sz w:val="20"/>
              <w:lang w:val="fr-FR"/>
            </w:rPr>
            <w:t>đường Lê Trọng Tấn</w:t>
          </w:r>
          <w:r w:rsidRPr="00453B74">
            <w:rPr>
              <w:rFonts w:ascii="Times New Roman" w:hAnsi="Times New Roman"/>
              <w:color w:val="808080"/>
              <w:sz w:val="20"/>
              <w:lang w:val="fr-FR"/>
            </w:rPr>
            <w:t xml:space="preserve">, An Khánh, Hoài Đức, Hà Nội  </w:t>
          </w:r>
        </w:p>
        <w:p w:rsidR="00181503" w:rsidRPr="00334DBD" w:rsidRDefault="003852AA" w:rsidP="00843BF5">
          <w:pPr>
            <w:jc w:val="center"/>
            <w:rPr>
              <w:b/>
              <w:bCs/>
              <w:lang w:val="fr-FR"/>
            </w:rPr>
          </w:pPr>
          <w:r>
            <w:rPr>
              <w:rFonts w:ascii="Times New Roman" w:hAnsi="Times New Roman"/>
              <w:b/>
              <w:bCs/>
              <w:color w:val="808080"/>
              <w:sz w:val="20"/>
            </w:rPr>
            <w:t>Điện thoại</w:t>
          </w:r>
          <w:r w:rsidRPr="00C802A0">
            <w:rPr>
              <w:rFonts w:ascii="Times New Roman" w:hAnsi="Times New Roman"/>
              <w:color w:val="808080"/>
              <w:sz w:val="20"/>
              <w:lang w:val="fr-FR"/>
            </w:rPr>
            <w:t>: 024.62653004</w:t>
          </w:r>
          <w:r w:rsidRPr="001D7DF1">
            <w:rPr>
              <w:rFonts w:ascii="Times New Roman" w:hAnsi="Times New Roman"/>
              <w:sz w:val="24"/>
              <w:szCs w:val="24"/>
              <w:highlight w:val="white"/>
            </w:rPr>
            <w:t xml:space="preserve"> </w:t>
          </w:r>
          <w:r w:rsidRPr="00453B74">
            <w:rPr>
              <w:rFonts w:ascii="Times New Roman" w:hAnsi="Times New Roman"/>
              <w:color w:val="808080"/>
              <w:sz w:val="20"/>
            </w:rPr>
            <w:t xml:space="preserve">– </w:t>
          </w:r>
          <w:r w:rsidRPr="00453B74">
            <w:rPr>
              <w:rFonts w:ascii="Times New Roman" w:hAnsi="Times New Roman"/>
              <w:b/>
              <w:color w:val="808080"/>
              <w:sz w:val="20"/>
            </w:rPr>
            <w:t>Web</w:t>
          </w:r>
          <w:r w:rsidRPr="00453B74">
            <w:rPr>
              <w:rFonts w:ascii="Times New Roman" w:hAnsi="Times New Roman"/>
              <w:b/>
              <w:bCs/>
              <w:color w:val="808080"/>
              <w:sz w:val="20"/>
            </w:rPr>
            <w:t xml:space="preserve">site: </w:t>
          </w:r>
          <w:r w:rsidRPr="00453B74">
            <w:rPr>
              <w:rFonts w:ascii="Times New Roman" w:hAnsi="Times New Roman"/>
              <w:color w:val="808080"/>
              <w:sz w:val="20"/>
            </w:rPr>
            <w:t xml:space="preserve"> www.baosonparadise.vn</w:t>
          </w:r>
        </w:p>
      </w:tc>
    </w:tr>
  </w:tbl>
  <w:p w:rsidR="00181503" w:rsidRPr="00334DBD" w:rsidRDefault="00BB19AF" w:rsidP="001A440E">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24A12"/>
    <w:multiLevelType w:val="hybridMultilevel"/>
    <w:tmpl w:val="0DF8641E"/>
    <w:lvl w:ilvl="0" w:tplc="69F2F63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D21487"/>
    <w:multiLevelType w:val="hybridMultilevel"/>
    <w:tmpl w:val="7338A0AE"/>
    <w:lvl w:ilvl="0" w:tplc="72267982">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4F4090"/>
    <w:multiLevelType w:val="hybridMultilevel"/>
    <w:tmpl w:val="2924D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426CC7"/>
    <w:multiLevelType w:val="hybridMultilevel"/>
    <w:tmpl w:val="C5340182"/>
    <w:lvl w:ilvl="0" w:tplc="1B749FE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07C14BF"/>
    <w:multiLevelType w:val="hybridMultilevel"/>
    <w:tmpl w:val="D90A0472"/>
    <w:lvl w:ilvl="0" w:tplc="C40A481E">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3801F27"/>
    <w:multiLevelType w:val="hybridMultilevel"/>
    <w:tmpl w:val="BF70E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644E37"/>
    <w:multiLevelType w:val="hybridMultilevel"/>
    <w:tmpl w:val="A60A751A"/>
    <w:lvl w:ilvl="0" w:tplc="722679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FE1F13"/>
    <w:multiLevelType w:val="hybridMultilevel"/>
    <w:tmpl w:val="8C122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EC1C1E"/>
    <w:multiLevelType w:val="hybridMultilevel"/>
    <w:tmpl w:val="A418DCC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A5F6926"/>
    <w:multiLevelType w:val="hybridMultilevel"/>
    <w:tmpl w:val="51E8A570"/>
    <w:lvl w:ilvl="0" w:tplc="722679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D33697"/>
    <w:multiLevelType w:val="hybridMultilevel"/>
    <w:tmpl w:val="FE3CE64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688B5E9A"/>
    <w:multiLevelType w:val="hybridMultilevel"/>
    <w:tmpl w:val="F732EBEA"/>
    <w:lvl w:ilvl="0" w:tplc="1B749FE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0204354"/>
    <w:multiLevelType w:val="hybridMultilevel"/>
    <w:tmpl w:val="4956F462"/>
    <w:lvl w:ilvl="0" w:tplc="722679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5E53214"/>
    <w:multiLevelType w:val="hybridMultilevel"/>
    <w:tmpl w:val="BDD04832"/>
    <w:lvl w:ilvl="0" w:tplc="722679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9"/>
  </w:num>
  <w:num w:numId="4">
    <w:abstractNumId w:val="5"/>
  </w:num>
  <w:num w:numId="5">
    <w:abstractNumId w:val="7"/>
  </w:num>
  <w:num w:numId="6">
    <w:abstractNumId w:val="2"/>
  </w:num>
  <w:num w:numId="7">
    <w:abstractNumId w:val="12"/>
  </w:num>
  <w:num w:numId="8">
    <w:abstractNumId w:val="6"/>
  </w:num>
  <w:num w:numId="9">
    <w:abstractNumId w:val="3"/>
  </w:num>
  <w:num w:numId="10">
    <w:abstractNumId w:val="8"/>
  </w:num>
  <w:num w:numId="11">
    <w:abstractNumId w:val="4"/>
  </w:num>
  <w:num w:numId="12">
    <w:abstractNumId w:val="0"/>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94A"/>
    <w:rsid w:val="000448C4"/>
    <w:rsid w:val="00075479"/>
    <w:rsid w:val="00160CFF"/>
    <w:rsid w:val="00180DFE"/>
    <w:rsid w:val="001F3620"/>
    <w:rsid w:val="00217D7B"/>
    <w:rsid w:val="00272F90"/>
    <w:rsid w:val="003852AA"/>
    <w:rsid w:val="003A6BAC"/>
    <w:rsid w:val="0045624D"/>
    <w:rsid w:val="0078527C"/>
    <w:rsid w:val="0094694A"/>
    <w:rsid w:val="00A05F36"/>
    <w:rsid w:val="00AE0291"/>
    <w:rsid w:val="00BB19AF"/>
    <w:rsid w:val="00D3139A"/>
    <w:rsid w:val="00DC2252"/>
    <w:rsid w:val="00F02934"/>
    <w:rsid w:val="00F07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94A"/>
    <w:pPr>
      <w:spacing w:after="0" w:line="240" w:lineRule="auto"/>
    </w:pPr>
    <w:rPr>
      <w:rFonts w:ascii=".VnTime" w:eastAsia="Times New Roman" w:hAnsi=".VnTime" w:cs="Times New Roman"/>
      <w:sz w:val="28"/>
      <w:szCs w:val="20"/>
    </w:rPr>
  </w:style>
  <w:style w:type="paragraph" w:styleId="Heading3">
    <w:name w:val="heading 3"/>
    <w:basedOn w:val="Normal"/>
    <w:next w:val="Normal"/>
    <w:link w:val="Heading3Char"/>
    <w:qFormat/>
    <w:rsid w:val="0094694A"/>
    <w:pPr>
      <w:keepNext/>
      <w:jc w:val="right"/>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4694A"/>
    <w:rPr>
      <w:rFonts w:ascii=".VnTime" w:eastAsia="Times New Roman" w:hAnsi=".VnTime" w:cs="Times New Roman"/>
      <w:i/>
      <w:sz w:val="28"/>
      <w:szCs w:val="20"/>
    </w:rPr>
  </w:style>
  <w:style w:type="character" w:styleId="Hyperlink">
    <w:name w:val="Hyperlink"/>
    <w:rsid w:val="0094694A"/>
    <w:rPr>
      <w:color w:val="0000FF"/>
      <w:u w:val="single"/>
    </w:rPr>
  </w:style>
  <w:style w:type="paragraph" w:styleId="Header">
    <w:name w:val="header"/>
    <w:basedOn w:val="Normal"/>
    <w:link w:val="HeaderChar"/>
    <w:rsid w:val="0094694A"/>
    <w:pPr>
      <w:tabs>
        <w:tab w:val="center" w:pos="4320"/>
        <w:tab w:val="right" w:pos="8640"/>
      </w:tabs>
    </w:pPr>
  </w:style>
  <w:style w:type="character" w:customStyle="1" w:styleId="HeaderChar">
    <w:name w:val="Header Char"/>
    <w:basedOn w:val="DefaultParagraphFont"/>
    <w:link w:val="Header"/>
    <w:rsid w:val="0094694A"/>
    <w:rPr>
      <w:rFonts w:ascii=".VnTime" w:eastAsia="Times New Roman" w:hAnsi=".VnTime" w:cs="Times New Roman"/>
      <w:sz w:val="28"/>
      <w:szCs w:val="20"/>
    </w:rPr>
  </w:style>
  <w:style w:type="paragraph" w:styleId="Footer">
    <w:name w:val="footer"/>
    <w:basedOn w:val="Normal"/>
    <w:link w:val="FooterChar"/>
    <w:rsid w:val="0094694A"/>
    <w:pPr>
      <w:tabs>
        <w:tab w:val="center" w:pos="4320"/>
        <w:tab w:val="right" w:pos="8640"/>
      </w:tabs>
    </w:pPr>
  </w:style>
  <w:style w:type="character" w:customStyle="1" w:styleId="FooterChar">
    <w:name w:val="Footer Char"/>
    <w:basedOn w:val="DefaultParagraphFont"/>
    <w:link w:val="Footer"/>
    <w:rsid w:val="0094694A"/>
    <w:rPr>
      <w:rFonts w:ascii=".VnTime" w:eastAsia="Times New Roman" w:hAnsi=".VnTime" w:cs="Times New Roman"/>
      <w:sz w:val="28"/>
      <w:szCs w:val="20"/>
    </w:rPr>
  </w:style>
  <w:style w:type="character" w:styleId="PageNumber">
    <w:name w:val="page number"/>
    <w:basedOn w:val="DefaultParagraphFont"/>
    <w:rsid w:val="0094694A"/>
  </w:style>
  <w:style w:type="paragraph" w:styleId="NormalWeb">
    <w:name w:val="Normal (Web)"/>
    <w:basedOn w:val="Normal"/>
    <w:uiPriority w:val="99"/>
    <w:unhideWhenUsed/>
    <w:rsid w:val="0094694A"/>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94694A"/>
    <w:rPr>
      <w:rFonts w:ascii="Tahoma" w:hAnsi="Tahoma" w:cs="Tahoma"/>
      <w:sz w:val="16"/>
      <w:szCs w:val="16"/>
    </w:rPr>
  </w:style>
  <w:style w:type="character" w:customStyle="1" w:styleId="BalloonTextChar">
    <w:name w:val="Balloon Text Char"/>
    <w:basedOn w:val="DefaultParagraphFont"/>
    <w:link w:val="BalloonText"/>
    <w:uiPriority w:val="99"/>
    <w:semiHidden/>
    <w:rsid w:val="0094694A"/>
    <w:rPr>
      <w:rFonts w:ascii="Tahoma" w:eastAsia="Times New Roman" w:hAnsi="Tahoma" w:cs="Tahoma"/>
      <w:sz w:val="16"/>
      <w:szCs w:val="16"/>
    </w:rPr>
  </w:style>
  <w:style w:type="paragraph" w:styleId="ListParagraph">
    <w:name w:val="List Paragraph"/>
    <w:basedOn w:val="Normal"/>
    <w:uiPriority w:val="34"/>
    <w:qFormat/>
    <w:rsid w:val="003A6B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94A"/>
    <w:pPr>
      <w:spacing w:after="0" w:line="240" w:lineRule="auto"/>
    </w:pPr>
    <w:rPr>
      <w:rFonts w:ascii=".VnTime" w:eastAsia="Times New Roman" w:hAnsi=".VnTime" w:cs="Times New Roman"/>
      <w:sz w:val="28"/>
      <w:szCs w:val="20"/>
    </w:rPr>
  </w:style>
  <w:style w:type="paragraph" w:styleId="Heading3">
    <w:name w:val="heading 3"/>
    <w:basedOn w:val="Normal"/>
    <w:next w:val="Normal"/>
    <w:link w:val="Heading3Char"/>
    <w:qFormat/>
    <w:rsid w:val="0094694A"/>
    <w:pPr>
      <w:keepNext/>
      <w:jc w:val="right"/>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4694A"/>
    <w:rPr>
      <w:rFonts w:ascii=".VnTime" w:eastAsia="Times New Roman" w:hAnsi=".VnTime" w:cs="Times New Roman"/>
      <w:i/>
      <w:sz w:val="28"/>
      <w:szCs w:val="20"/>
    </w:rPr>
  </w:style>
  <w:style w:type="character" w:styleId="Hyperlink">
    <w:name w:val="Hyperlink"/>
    <w:rsid w:val="0094694A"/>
    <w:rPr>
      <w:color w:val="0000FF"/>
      <w:u w:val="single"/>
    </w:rPr>
  </w:style>
  <w:style w:type="paragraph" w:styleId="Header">
    <w:name w:val="header"/>
    <w:basedOn w:val="Normal"/>
    <w:link w:val="HeaderChar"/>
    <w:rsid w:val="0094694A"/>
    <w:pPr>
      <w:tabs>
        <w:tab w:val="center" w:pos="4320"/>
        <w:tab w:val="right" w:pos="8640"/>
      </w:tabs>
    </w:pPr>
  </w:style>
  <w:style w:type="character" w:customStyle="1" w:styleId="HeaderChar">
    <w:name w:val="Header Char"/>
    <w:basedOn w:val="DefaultParagraphFont"/>
    <w:link w:val="Header"/>
    <w:rsid w:val="0094694A"/>
    <w:rPr>
      <w:rFonts w:ascii=".VnTime" w:eastAsia="Times New Roman" w:hAnsi=".VnTime" w:cs="Times New Roman"/>
      <w:sz w:val="28"/>
      <w:szCs w:val="20"/>
    </w:rPr>
  </w:style>
  <w:style w:type="paragraph" w:styleId="Footer">
    <w:name w:val="footer"/>
    <w:basedOn w:val="Normal"/>
    <w:link w:val="FooterChar"/>
    <w:rsid w:val="0094694A"/>
    <w:pPr>
      <w:tabs>
        <w:tab w:val="center" w:pos="4320"/>
        <w:tab w:val="right" w:pos="8640"/>
      </w:tabs>
    </w:pPr>
  </w:style>
  <w:style w:type="character" w:customStyle="1" w:styleId="FooterChar">
    <w:name w:val="Footer Char"/>
    <w:basedOn w:val="DefaultParagraphFont"/>
    <w:link w:val="Footer"/>
    <w:rsid w:val="0094694A"/>
    <w:rPr>
      <w:rFonts w:ascii=".VnTime" w:eastAsia="Times New Roman" w:hAnsi=".VnTime" w:cs="Times New Roman"/>
      <w:sz w:val="28"/>
      <w:szCs w:val="20"/>
    </w:rPr>
  </w:style>
  <w:style w:type="character" w:styleId="PageNumber">
    <w:name w:val="page number"/>
    <w:basedOn w:val="DefaultParagraphFont"/>
    <w:rsid w:val="0094694A"/>
  </w:style>
  <w:style w:type="paragraph" w:styleId="NormalWeb">
    <w:name w:val="Normal (Web)"/>
    <w:basedOn w:val="Normal"/>
    <w:uiPriority w:val="99"/>
    <w:unhideWhenUsed/>
    <w:rsid w:val="0094694A"/>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94694A"/>
    <w:rPr>
      <w:rFonts w:ascii="Tahoma" w:hAnsi="Tahoma" w:cs="Tahoma"/>
      <w:sz w:val="16"/>
      <w:szCs w:val="16"/>
    </w:rPr>
  </w:style>
  <w:style w:type="character" w:customStyle="1" w:styleId="BalloonTextChar">
    <w:name w:val="Balloon Text Char"/>
    <w:basedOn w:val="DefaultParagraphFont"/>
    <w:link w:val="BalloonText"/>
    <w:uiPriority w:val="99"/>
    <w:semiHidden/>
    <w:rsid w:val="0094694A"/>
    <w:rPr>
      <w:rFonts w:ascii="Tahoma" w:eastAsia="Times New Roman" w:hAnsi="Tahoma" w:cs="Tahoma"/>
      <w:sz w:val="16"/>
      <w:szCs w:val="16"/>
    </w:rPr>
  </w:style>
  <w:style w:type="paragraph" w:styleId="ListParagraph">
    <w:name w:val="List Paragraph"/>
    <w:basedOn w:val="Normal"/>
    <w:uiPriority w:val="34"/>
    <w:qFormat/>
    <w:rsid w:val="003A6B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1096</Words>
  <Characters>6251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3</cp:revision>
  <dcterms:created xsi:type="dcterms:W3CDTF">2020-01-31T04:08:00Z</dcterms:created>
  <dcterms:modified xsi:type="dcterms:W3CDTF">2020-01-31T04:38:00Z</dcterms:modified>
</cp:coreProperties>
</file>